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6495" w14:textId="7690EB02" w:rsidR="007473DA" w:rsidRPr="005C44DA" w:rsidRDefault="00BE3672" w:rsidP="00B47C36">
      <w:pPr>
        <w:spacing w:after="0" w:line="276" w:lineRule="auto"/>
        <w:ind w:left="142"/>
        <w:jc w:val="center"/>
        <w:rPr>
          <w:rFonts w:ascii="Times New Roman" w:hAnsi="Times New Roman" w:cs="Times New Roman"/>
          <w:b/>
        </w:rPr>
      </w:pPr>
      <w:r w:rsidRPr="005C44DA">
        <w:rPr>
          <w:rFonts w:ascii="Times New Roman" w:hAnsi="Times New Roman" w:cs="Times New Roman"/>
          <w:b/>
        </w:rPr>
        <w:t>Z</w:t>
      </w:r>
      <w:r w:rsidR="005B70AE">
        <w:rPr>
          <w:rFonts w:ascii="Times New Roman" w:hAnsi="Times New Roman" w:cs="Times New Roman"/>
          <w:b/>
        </w:rPr>
        <w:t>ASADY REALIZACJI WYJAZDÓW STUDENTÓW I ABSOLWENTÓW</w:t>
      </w:r>
      <w:r w:rsidR="005B70AE">
        <w:rPr>
          <w:rFonts w:ascii="Times New Roman" w:hAnsi="Times New Roman" w:cs="Times New Roman"/>
          <w:b/>
        </w:rPr>
        <w:br/>
        <w:t>W CELU REALIZACJI PRAKTYK ZAGRANICZNYCH (SM</w:t>
      </w:r>
      <w:r w:rsidR="0043287E">
        <w:rPr>
          <w:rFonts w:ascii="Times New Roman" w:hAnsi="Times New Roman" w:cs="Times New Roman"/>
          <w:b/>
        </w:rPr>
        <w:t>T</w:t>
      </w:r>
      <w:r w:rsidR="005B70AE">
        <w:rPr>
          <w:rFonts w:ascii="Times New Roman" w:hAnsi="Times New Roman" w:cs="Times New Roman"/>
          <w:b/>
        </w:rPr>
        <w:t>)</w:t>
      </w:r>
      <w:r w:rsidR="005B70AE">
        <w:rPr>
          <w:rFonts w:ascii="Times New Roman" w:hAnsi="Times New Roman" w:cs="Times New Roman"/>
          <w:b/>
        </w:rPr>
        <w:br/>
      </w:r>
      <w:r w:rsidR="00AC520D">
        <w:rPr>
          <w:rFonts w:ascii="Times New Roman" w:hAnsi="Times New Roman" w:cs="Times New Roman"/>
          <w:b/>
        </w:rPr>
        <w:t xml:space="preserve">W RAMACH PROGRAMU ERASMUS+ </w:t>
      </w:r>
      <w:r w:rsidR="005B70AE">
        <w:rPr>
          <w:rFonts w:ascii="Times New Roman" w:hAnsi="Times New Roman" w:cs="Times New Roman"/>
          <w:b/>
        </w:rPr>
        <w:t>W ROKU AKADEMICKIM 202</w:t>
      </w:r>
      <w:r w:rsidR="00F41472">
        <w:rPr>
          <w:rFonts w:ascii="Times New Roman" w:hAnsi="Times New Roman" w:cs="Times New Roman"/>
          <w:b/>
        </w:rPr>
        <w:t>6</w:t>
      </w:r>
      <w:r w:rsidR="005B70AE">
        <w:rPr>
          <w:rFonts w:ascii="Times New Roman" w:hAnsi="Times New Roman" w:cs="Times New Roman"/>
          <w:b/>
        </w:rPr>
        <w:t>/202</w:t>
      </w:r>
      <w:r w:rsidR="00F41472">
        <w:rPr>
          <w:rFonts w:ascii="Times New Roman" w:hAnsi="Times New Roman" w:cs="Times New Roman"/>
          <w:b/>
        </w:rPr>
        <w:t>7</w:t>
      </w:r>
    </w:p>
    <w:p w14:paraId="359792EC" w14:textId="77777777" w:rsidR="00BE3672" w:rsidRDefault="00BE3672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598FFDEC" w14:textId="3B25CC32" w:rsidR="00F52A62" w:rsidRPr="005C44DA" w:rsidRDefault="00F52A62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F52A62">
        <w:rPr>
          <w:rFonts w:ascii="Times New Roman" w:hAnsi="Times New Roman" w:cs="Times New Roman"/>
          <w:u w:val="single"/>
        </w:rPr>
        <w:t>Część I POSTANOWIENIA OGÓLNE</w:t>
      </w:r>
      <w:r>
        <w:rPr>
          <w:rFonts w:ascii="Times New Roman" w:hAnsi="Times New Roman" w:cs="Times New Roman"/>
        </w:rPr>
        <w:t>:</w:t>
      </w:r>
    </w:p>
    <w:p w14:paraId="12EC48EB" w14:textId="135800A9" w:rsidR="00BE3672" w:rsidRPr="005C44DA" w:rsidRDefault="00133697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Wyjazdy w celu realizacji praktyk w ramach programu Erasmus+ są</w:t>
      </w:r>
      <w:r w:rsidR="00BE3672" w:rsidRPr="005C44DA">
        <w:rPr>
          <w:rFonts w:ascii="Times New Roman" w:hAnsi="Times New Roman" w:cs="Times New Roman"/>
        </w:rPr>
        <w:t xml:space="preserve"> skierowan</w:t>
      </w:r>
      <w:r>
        <w:rPr>
          <w:rFonts w:ascii="Times New Roman" w:hAnsi="Times New Roman" w:cs="Times New Roman"/>
        </w:rPr>
        <w:t xml:space="preserve">e </w:t>
      </w:r>
      <w:r w:rsidR="00BE3672" w:rsidRPr="005C44DA">
        <w:rPr>
          <w:rFonts w:ascii="Times New Roman" w:hAnsi="Times New Roman" w:cs="Times New Roman"/>
        </w:rPr>
        <w:t>do</w:t>
      </w:r>
      <w:r w:rsidR="00BA7269" w:rsidRPr="005C44DA">
        <w:rPr>
          <w:rFonts w:ascii="Times New Roman" w:hAnsi="Times New Roman" w:cs="Times New Roman"/>
        </w:rPr>
        <w:t> </w:t>
      </w:r>
      <w:r w:rsidR="00BE3672" w:rsidRPr="005C44DA">
        <w:rPr>
          <w:rFonts w:ascii="Times New Roman" w:hAnsi="Times New Roman" w:cs="Times New Roman"/>
        </w:rPr>
        <w:t>studentów UKSW oficjalnie zarejestrowanych na kierunku studiów prowadzącym do otrzymania tytułu licencjata</w:t>
      </w:r>
      <w:r w:rsidR="00F85CDE" w:rsidRPr="005C44DA">
        <w:rPr>
          <w:rFonts w:ascii="Times New Roman" w:hAnsi="Times New Roman" w:cs="Times New Roman"/>
        </w:rPr>
        <w:t xml:space="preserve"> lub</w:t>
      </w:r>
      <w:r w:rsidR="00BE3672" w:rsidRPr="005C44DA">
        <w:rPr>
          <w:rFonts w:ascii="Times New Roman" w:hAnsi="Times New Roman" w:cs="Times New Roman"/>
        </w:rPr>
        <w:t xml:space="preserve"> magistra. Dotyczy studentów studiów stacjonarnych i niestacjonarnych (nie dotyczy studiów podyplomowych).</w:t>
      </w:r>
    </w:p>
    <w:p w14:paraId="534EE284" w14:textId="59A19812" w:rsidR="00C13E32" w:rsidRPr="005C44DA" w:rsidRDefault="00056BAF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Stypendium programu Erasmus+ przyznaje się w celu odbycia przez studenta praktyki związanej z jego kierunkiem kształcenia. Praktyka może być praktyką obowiązkową lub nieobowiązkową.</w:t>
      </w:r>
    </w:p>
    <w:p w14:paraId="1797CAA4" w14:textId="2318293B" w:rsidR="005B70AE" w:rsidRPr="005B70AE" w:rsidRDefault="00BE3672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Student  ubiegający się o wyjazd na studia w ramach programu Erasmus+ musi spełni</w:t>
      </w:r>
      <w:r w:rsidR="00ED6E2F" w:rsidRPr="005C44DA">
        <w:rPr>
          <w:rFonts w:ascii="Times New Roman" w:hAnsi="Times New Roman" w:cs="Times New Roman"/>
        </w:rPr>
        <w:t>ć następujące kryteria formalne:</w:t>
      </w:r>
    </w:p>
    <w:p w14:paraId="1E863860" w14:textId="08572D5F" w:rsidR="005B70AE" w:rsidRDefault="00BE3672" w:rsidP="00133697">
      <w:pPr>
        <w:pStyle w:val="Akapitzlist"/>
        <w:numPr>
          <w:ilvl w:val="1"/>
          <w:numId w:val="2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5B70AE">
        <w:rPr>
          <w:rFonts w:ascii="Times New Roman" w:hAnsi="Times New Roman" w:cs="Times New Roman"/>
        </w:rPr>
        <w:t xml:space="preserve">W czasie całego pobytu w </w:t>
      </w:r>
      <w:r w:rsidR="00F41472">
        <w:rPr>
          <w:rFonts w:ascii="Times New Roman" w:hAnsi="Times New Roman" w:cs="Times New Roman"/>
        </w:rPr>
        <w:t>instytucji przyjmującej</w:t>
      </w:r>
      <w:r w:rsidRPr="005B70AE">
        <w:rPr>
          <w:rFonts w:ascii="Times New Roman" w:hAnsi="Times New Roman" w:cs="Times New Roman"/>
        </w:rPr>
        <w:t xml:space="preserve"> </w:t>
      </w:r>
      <w:r w:rsidR="00C13E32" w:rsidRPr="005B70AE">
        <w:rPr>
          <w:rFonts w:ascii="Times New Roman" w:hAnsi="Times New Roman" w:cs="Times New Roman"/>
        </w:rPr>
        <w:t xml:space="preserve">jest zobowiązany </w:t>
      </w:r>
      <w:r w:rsidR="002D363F" w:rsidRPr="005B70AE">
        <w:rPr>
          <w:rFonts w:ascii="Times New Roman" w:hAnsi="Times New Roman" w:cs="Times New Roman"/>
        </w:rPr>
        <w:t xml:space="preserve">posiadać nieprzerwanie status studenta tzn. </w:t>
      </w:r>
      <w:r w:rsidRPr="005B70AE">
        <w:rPr>
          <w:rFonts w:ascii="Times New Roman" w:hAnsi="Times New Roman" w:cs="Times New Roman"/>
        </w:rPr>
        <w:t>być zarejestrowany jako student studiów pierwszego lub drugiego stopnia, lub jednolitych studiów magisterskich</w:t>
      </w:r>
      <w:r w:rsidR="00F41472">
        <w:rPr>
          <w:rFonts w:ascii="Times New Roman" w:hAnsi="Times New Roman" w:cs="Times New Roman"/>
        </w:rPr>
        <w:t>, z wyjątkiem sytuacji gdy realizowana praktyka ma charakter praktyki absolwenckiej</w:t>
      </w:r>
      <w:r w:rsidR="007D7669" w:rsidRPr="005B70AE">
        <w:rPr>
          <w:rFonts w:ascii="Times New Roman" w:hAnsi="Times New Roman" w:cs="Times New Roman"/>
        </w:rPr>
        <w:t>.</w:t>
      </w:r>
    </w:p>
    <w:p w14:paraId="4DD25DF8" w14:textId="77777777" w:rsidR="005B70AE" w:rsidRDefault="003B3FC2" w:rsidP="00133697">
      <w:pPr>
        <w:pStyle w:val="Akapitzlist"/>
        <w:numPr>
          <w:ilvl w:val="1"/>
          <w:numId w:val="2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5B70AE">
        <w:rPr>
          <w:rFonts w:ascii="Times New Roman" w:hAnsi="Times New Roman" w:cs="Times New Roman"/>
        </w:rPr>
        <w:t xml:space="preserve">Powinien </w:t>
      </w:r>
      <w:r w:rsidR="00BE3672" w:rsidRPr="005B70AE">
        <w:rPr>
          <w:rFonts w:ascii="Times New Roman" w:hAnsi="Times New Roman" w:cs="Times New Roman"/>
        </w:rPr>
        <w:t>być studentem co najmniej drugiego roku studiów pierwszego stopnia</w:t>
      </w:r>
      <w:r w:rsidR="00E50DBF" w:rsidRPr="005B70AE">
        <w:rPr>
          <w:rFonts w:ascii="Times New Roman" w:hAnsi="Times New Roman" w:cs="Times New Roman"/>
        </w:rPr>
        <w:t xml:space="preserve"> lub drugiego roku studiów jednolitych magisterskich</w:t>
      </w:r>
      <w:r w:rsidR="00BE3672" w:rsidRPr="005B70AE">
        <w:rPr>
          <w:rFonts w:ascii="Times New Roman" w:hAnsi="Times New Roman" w:cs="Times New Roman"/>
        </w:rPr>
        <w:t>.</w:t>
      </w:r>
      <w:r w:rsidRPr="005B70AE">
        <w:rPr>
          <w:rFonts w:ascii="Times New Roman" w:hAnsi="Times New Roman" w:cs="Times New Roman"/>
        </w:rPr>
        <w:t xml:space="preserve"> Kwalifikacja na wyjazd </w:t>
      </w:r>
      <w:r w:rsidR="00804787" w:rsidRPr="005B70AE">
        <w:rPr>
          <w:rFonts w:ascii="Times New Roman" w:hAnsi="Times New Roman" w:cs="Times New Roman"/>
        </w:rPr>
        <w:t>w</w:t>
      </w:r>
      <w:r w:rsidRPr="005B70AE">
        <w:rPr>
          <w:rFonts w:ascii="Times New Roman" w:hAnsi="Times New Roman" w:cs="Times New Roman"/>
        </w:rPr>
        <w:t xml:space="preserve"> rekrutacji na pierwszym roku studiów pierwszego stopnia lub na pierwszym roku studiów jednolitych magisterskich następuje warunkowo, pod warunkiem zaliczenia I roku w podstawowej sesji egzaminacyjnej.</w:t>
      </w:r>
    </w:p>
    <w:p w14:paraId="0A349C07" w14:textId="77C4A3F1" w:rsidR="002B7F04" w:rsidRPr="005B70AE" w:rsidRDefault="00BE3672" w:rsidP="00133697">
      <w:pPr>
        <w:pStyle w:val="Akapitzlist"/>
        <w:numPr>
          <w:ilvl w:val="1"/>
          <w:numId w:val="2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5B70AE">
        <w:rPr>
          <w:rFonts w:ascii="Times New Roman" w:hAnsi="Times New Roman" w:cs="Times New Roman"/>
        </w:rPr>
        <w:t>Nie może przebywać (w trakcie stypendium) na urlopie dziekańskim, ani być urlopowany</w:t>
      </w:r>
      <w:r w:rsidR="007D7669" w:rsidRPr="005B70AE">
        <w:rPr>
          <w:rFonts w:ascii="Times New Roman" w:hAnsi="Times New Roman" w:cs="Times New Roman"/>
        </w:rPr>
        <w:t xml:space="preserve"> </w:t>
      </w:r>
      <w:r w:rsidR="005C44DA" w:rsidRPr="005B70AE">
        <w:rPr>
          <w:rFonts w:ascii="Times New Roman" w:hAnsi="Times New Roman" w:cs="Times New Roman"/>
        </w:rPr>
        <w:br/>
      </w:r>
      <w:r w:rsidR="007D7669" w:rsidRPr="005B70AE">
        <w:rPr>
          <w:rFonts w:ascii="Times New Roman" w:hAnsi="Times New Roman" w:cs="Times New Roman"/>
        </w:rPr>
        <w:t>w żaden inny sposób</w:t>
      </w:r>
      <w:r w:rsidRPr="005B70AE">
        <w:rPr>
          <w:rFonts w:ascii="Times New Roman" w:hAnsi="Times New Roman" w:cs="Times New Roman"/>
        </w:rPr>
        <w:t>.</w:t>
      </w:r>
    </w:p>
    <w:p w14:paraId="1F527982" w14:textId="7248C34C" w:rsidR="00BE3672" w:rsidRPr="00133697" w:rsidRDefault="00BE3672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>Dopuszcza się możliwość wyjazdu obywatela kraju uprawnionego do uczestnictwa w programie Erasmus+ do uczelni w jego kraju macierzystym, jeżeli w kraju, z</w:t>
      </w:r>
      <w:r w:rsidR="00B4385F" w:rsidRPr="00133697">
        <w:rPr>
          <w:rFonts w:ascii="Times New Roman" w:hAnsi="Times New Roman" w:cs="Times New Roman"/>
        </w:rPr>
        <w:t> </w:t>
      </w:r>
      <w:r w:rsidRPr="00133697">
        <w:rPr>
          <w:rFonts w:ascii="Times New Roman" w:hAnsi="Times New Roman" w:cs="Times New Roman"/>
        </w:rPr>
        <w:t>którego będzie wyjeżdżał na stypendium Erasmusa+, znalazł się w celu uzyska</w:t>
      </w:r>
      <w:r w:rsidR="00ED6E2F" w:rsidRPr="00133697">
        <w:rPr>
          <w:rFonts w:ascii="Times New Roman" w:hAnsi="Times New Roman" w:cs="Times New Roman"/>
        </w:rPr>
        <w:t>nia dyplomu uczelni wysyłającej.</w:t>
      </w:r>
    </w:p>
    <w:p w14:paraId="5F67B8B0" w14:textId="10A3D2B9" w:rsidR="00B039FE" w:rsidRPr="00133697" w:rsidRDefault="00B039FE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>Każdy student ma obowiązek zapoznania się z przepisami dotyczącymi legalizacji pobytu</w:t>
      </w:r>
      <w:r w:rsidR="00C06B9F">
        <w:rPr>
          <w:rFonts w:ascii="Times New Roman" w:hAnsi="Times New Roman" w:cs="Times New Roman"/>
        </w:rPr>
        <w:br/>
      </w:r>
      <w:r w:rsidRPr="00133697">
        <w:rPr>
          <w:rFonts w:ascii="Times New Roman" w:hAnsi="Times New Roman" w:cs="Times New Roman"/>
        </w:rPr>
        <w:t>w kraju, w którym będzie przebywał na studiach i będzie się do nich stosował.</w:t>
      </w:r>
    </w:p>
    <w:p w14:paraId="40462E37" w14:textId="11668B98" w:rsidR="00B039FE" w:rsidRPr="00133697" w:rsidRDefault="00B039FE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Studenci, którzy mają obywatelstwo kraju spoza strefy </w:t>
      </w:r>
      <w:proofErr w:type="spellStart"/>
      <w:r w:rsidRPr="00133697">
        <w:rPr>
          <w:rFonts w:ascii="Times New Roman" w:hAnsi="Times New Roman" w:cs="Times New Roman"/>
        </w:rPr>
        <w:t>Schengen</w:t>
      </w:r>
      <w:proofErr w:type="spellEnd"/>
      <w:r w:rsidRPr="00133697">
        <w:rPr>
          <w:rFonts w:ascii="Times New Roman" w:hAnsi="Times New Roman" w:cs="Times New Roman"/>
        </w:rPr>
        <w:t>, są zobowiązani do sprawdzenia z odpowiednim wyprzedzeniem i spełnienia wymagań niezbędnych do uzyskania wizy, dotyczących obywateli ich kraju.</w:t>
      </w:r>
    </w:p>
    <w:p w14:paraId="01888220" w14:textId="1D0E549A" w:rsidR="00BE3672" w:rsidRPr="00133697" w:rsidRDefault="00397846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Pobyt studenta w instytucji przyjmującej </w:t>
      </w:r>
      <w:r w:rsidR="003B3FC2" w:rsidRPr="00133697">
        <w:rPr>
          <w:rFonts w:ascii="Times New Roman" w:hAnsi="Times New Roman" w:cs="Times New Roman"/>
        </w:rPr>
        <w:t>rozpocz</w:t>
      </w:r>
      <w:r w:rsidR="00C13E32" w:rsidRPr="00133697">
        <w:rPr>
          <w:rFonts w:ascii="Times New Roman" w:hAnsi="Times New Roman" w:cs="Times New Roman"/>
        </w:rPr>
        <w:t>yna się</w:t>
      </w:r>
      <w:r w:rsidR="003B3FC2" w:rsidRPr="00133697">
        <w:rPr>
          <w:rFonts w:ascii="Times New Roman" w:hAnsi="Times New Roman" w:cs="Times New Roman"/>
        </w:rPr>
        <w:t xml:space="preserve"> i </w:t>
      </w:r>
      <w:r w:rsidR="00C13E32" w:rsidRPr="00133697">
        <w:rPr>
          <w:rFonts w:ascii="Times New Roman" w:hAnsi="Times New Roman" w:cs="Times New Roman"/>
        </w:rPr>
        <w:t>kończy</w:t>
      </w:r>
      <w:r w:rsidRPr="00133697">
        <w:rPr>
          <w:rFonts w:ascii="Times New Roman" w:hAnsi="Times New Roman" w:cs="Times New Roman"/>
        </w:rPr>
        <w:t xml:space="preserve"> w okresie obowiązywania jednego roku akademickiego </w:t>
      </w:r>
      <w:r w:rsidR="004C7957" w:rsidRPr="00133697">
        <w:rPr>
          <w:rFonts w:ascii="Times New Roman" w:hAnsi="Times New Roman" w:cs="Times New Roman"/>
        </w:rPr>
        <w:t xml:space="preserve">oraz </w:t>
      </w:r>
      <w:r w:rsidRPr="00133697">
        <w:rPr>
          <w:rFonts w:ascii="Times New Roman" w:hAnsi="Times New Roman" w:cs="Times New Roman"/>
        </w:rPr>
        <w:t xml:space="preserve">w ramach </w:t>
      </w:r>
      <w:r w:rsidR="007D7669" w:rsidRPr="00133697">
        <w:rPr>
          <w:rFonts w:ascii="Times New Roman" w:hAnsi="Times New Roman" w:cs="Times New Roman"/>
        </w:rPr>
        <w:t xml:space="preserve">jednego </w:t>
      </w:r>
      <w:r w:rsidRPr="00133697">
        <w:rPr>
          <w:rFonts w:ascii="Times New Roman" w:hAnsi="Times New Roman" w:cs="Times New Roman"/>
        </w:rPr>
        <w:t>projektu Programu Erasmus+, w ramach którego realizowany jest wyjazd.</w:t>
      </w:r>
    </w:p>
    <w:p w14:paraId="1A24F8FD" w14:textId="023A8254" w:rsidR="00FF0E7C" w:rsidRPr="00133697" w:rsidRDefault="00F85CDE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momencie wyjazdu student nie może mieć zaległości w postaci niezdanych egzaminów/zaliczeń. </w:t>
      </w:r>
    </w:p>
    <w:p w14:paraId="2820B4B2" w14:textId="290C8ECF" w:rsidR="00482782" w:rsidRPr="00133697" w:rsidRDefault="00056BAF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Style w:val="Legenda1"/>
          <w:rFonts w:ascii="Times New Roman" w:hAnsi="Times New Roman" w:cs="Times New Roman"/>
        </w:rPr>
        <w:t xml:space="preserve">Praktyka musi zostać zrealizowana między </w:t>
      </w:r>
      <w:r w:rsidRPr="00133697">
        <w:rPr>
          <w:rStyle w:val="Legenda1"/>
          <w:rFonts w:ascii="Times New Roman" w:hAnsi="Times New Roman" w:cs="Times New Roman"/>
          <w:b/>
          <w:bCs/>
        </w:rPr>
        <w:t>1</w:t>
      </w:r>
      <w:r w:rsidR="00D96CFE" w:rsidRPr="00133697">
        <w:rPr>
          <w:rStyle w:val="Legenda1"/>
          <w:rFonts w:ascii="Times New Roman" w:hAnsi="Times New Roman" w:cs="Times New Roman"/>
          <w:b/>
          <w:bCs/>
        </w:rPr>
        <w:t xml:space="preserve"> października</w:t>
      </w:r>
      <w:r w:rsidRPr="00133697">
        <w:rPr>
          <w:rStyle w:val="Legenda1"/>
          <w:rFonts w:ascii="Times New Roman" w:hAnsi="Times New Roman" w:cs="Times New Roman"/>
          <w:b/>
          <w:bCs/>
        </w:rPr>
        <w:t xml:space="preserve"> 202</w:t>
      </w:r>
      <w:r w:rsidR="00F41472">
        <w:rPr>
          <w:rStyle w:val="Legenda1"/>
          <w:rFonts w:ascii="Times New Roman" w:hAnsi="Times New Roman" w:cs="Times New Roman"/>
          <w:b/>
          <w:bCs/>
        </w:rPr>
        <w:t>6</w:t>
      </w:r>
      <w:r w:rsidRPr="00133697">
        <w:rPr>
          <w:rStyle w:val="Legenda1"/>
          <w:rFonts w:ascii="Times New Roman" w:hAnsi="Times New Roman" w:cs="Times New Roman"/>
          <w:b/>
          <w:bCs/>
        </w:rPr>
        <w:t xml:space="preserve"> r. a 30 września 202</w:t>
      </w:r>
      <w:r w:rsidR="00F41472">
        <w:rPr>
          <w:rStyle w:val="Legenda1"/>
          <w:rFonts w:ascii="Times New Roman" w:hAnsi="Times New Roman" w:cs="Times New Roman"/>
          <w:b/>
          <w:bCs/>
        </w:rPr>
        <w:t>7</w:t>
      </w:r>
      <w:r w:rsidR="004362BD" w:rsidRPr="00133697">
        <w:rPr>
          <w:rStyle w:val="Legenda1"/>
          <w:rFonts w:ascii="Times New Roman" w:hAnsi="Times New Roman" w:cs="Times New Roman"/>
          <w:b/>
          <w:bCs/>
        </w:rPr>
        <w:t xml:space="preserve"> </w:t>
      </w:r>
      <w:r w:rsidRPr="00133697">
        <w:rPr>
          <w:rStyle w:val="Legenda1"/>
          <w:rFonts w:ascii="Times New Roman" w:hAnsi="Times New Roman" w:cs="Times New Roman"/>
          <w:b/>
          <w:bCs/>
        </w:rPr>
        <w:t>r</w:t>
      </w:r>
      <w:r w:rsidRPr="00133697">
        <w:rPr>
          <w:rStyle w:val="Legenda1"/>
          <w:rFonts w:ascii="Times New Roman" w:hAnsi="Times New Roman" w:cs="Times New Roman"/>
        </w:rPr>
        <w:t>.</w:t>
      </w:r>
      <w:r w:rsidR="00C06B9F">
        <w:rPr>
          <w:rStyle w:val="Legenda1"/>
          <w:rFonts w:ascii="Times New Roman" w:hAnsi="Times New Roman" w:cs="Times New Roman"/>
        </w:rPr>
        <w:br/>
      </w:r>
      <w:r w:rsidRPr="00133697">
        <w:rPr>
          <w:rStyle w:val="Legenda1"/>
          <w:rFonts w:ascii="Times New Roman" w:hAnsi="Times New Roman" w:cs="Times New Roman"/>
        </w:rPr>
        <w:t xml:space="preserve">i musi trwać minimum </w:t>
      </w:r>
      <w:r w:rsidR="00D96CFE" w:rsidRPr="00133697">
        <w:rPr>
          <w:rStyle w:val="Legenda1"/>
          <w:rFonts w:ascii="Times New Roman" w:hAnsi="Times New Roman" w:cs="Times New Roman"/>
        </w:rPr>
        <w:t>60</w:t>
      </w:r>
      <w:r w:rsidRPr="00133697">
        <w:rPr>
          <w:rStyle w:val="Legenda1"/>
          <w:rFonts w:ascii="Times New Roman" w:hAnsi="Times New Roman" w:cs="Times New Roman"/>
        </w:rPr>
        <w:t xml:space="preserve"> dni. Nie dopuszcza się wyjazdów krótszych, niż 60 dni.</w:t>
      </w:r>
    </w:p>
    <w:p w14:paraId="40073D38" w14:textId="2C1A4B1F" w:rsidR="007D7669" w:rsidRPr="005C44DA" w:rsidRDefault="007D7669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>W ramach programu Erasmus+ możliwe jest korzystanie z finansowania wyjazdów na</w:t>
      </w:r>
      <w:r w:rsidRPr="005C44DA">
        <w:rPr>
          <w:rFonts w:ascii="Times New Roman" w:hAnsi="Times New Roman" w:cs="Times New Roman"/>
        </w:rPr>
        <w:t> </w:t>
      </w:r>
      <w:r w:rsidR="00056BAF" w:rsidRPr="005C44DA">
        <w:rPr>
          <w:rFonts w:ascii="Times New Roman" w:hAnsi="Times New Roman" w:cs="Times New Roman"/>
        </w:rPr>
        <w:t>praktykę</w:t>
      </w:r>
      <w:r w:rsidRPr="005C44DA">
        <w:rPr>
          <w:rFonts w:ascii="Times New Roman" w:hAnsi="Times New Roman" w:cs="Times New Roman"/>
        </w:rPr>
        <w:t xml:space="preserve"> za granicą </w:t>
      </w:r>
      <w:r w:rsidRPr="005C44DA">
        <w:rPr>
          <w:rFonts w:ascii="Times New Roman" w:hAnsi="Times New Roman" w:cs="Times New Roman"/>
          <w:b/>
        </w:rPr>
        <w:t>więcej niż jeden raz</w:t>
      </w:r>
      <w:r w:rsidRPr="005C44DA">
        <w:rPr>
          <w:rFonts w:ascii="Times New Roman" w:hAnsi="Times New Roman" w:cs="Times New Roman"/>
        </w:rPr>
        <w:t>.</w:t>
      </w:r>
    </w:p>
    <w:p w14:paraId="063126F0" w14:textId="6C8AEC2B" w:rsidR="00482782" w:rsidRDefault="00482782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Style w:val="Legenda1"/>
          <w:rFonts w:ascii="Times New Roman" w:hAnsi="Times New Roman" w:cs="Times New Roman"/>
        </w:rPr>
      </w:pPr>
      <w:r w:rsidRPr="005C44DA">
        <w:rPr>
          <w:rStyle w:val="Legenda1"/>
          <w:rFonts w:ascii="Times New Roman" w:hAnsi="Times New Roman" w:cs="Times New Roman"/>
        </w:rPr>
        <w:t>Studentowi może zostać przyznane stypendium na maksymalny łączny okres 12 miesięcy na każdym stopniu kształcenia (I</w:t>
      </w:r>
      <w:r w:rsidR="00827034" w:rsidRPr="005C44DA">
        <w:rPr>
          <w:rStyle w:val="Legenda1"/>
          <w:rFonts w:ascii="Times New Roman" w:hAnsi="Times New Roman" w:cs="Times New Roman"/>
        </w:rPr>
        <w:t xml:space="preserve"> lub</w:t>
      </w:r>
      <w:r w:rsidRPr="005C44DA">
        <w:rPr>
          <w:rStyle w:val="Legenda1"/>
          <w:rFonts w:ascii="Times New Roman" w:hAnsi="Times New Roman" w:cs="Times New Roman"/>
        </w:rPr>
        <w:t xml:space="preserve"> II</w:t>
      </w:r>
      <w:r w:rsidR="00827034" w:rsidRPr="005C44DA">
        <w:rPr>
          <w:rStyle w:val="Legenda1"/>
          <w:rFonts w:ascii="Times New Roman" w:hAnsi="Times New Roman" w:cs="Times New Roman"/>
        </w:rPr>
        <w:t>)</w:t>
      </w:r>
      <w:r w:rsidRPr="005C44DA">
        <w:rPr>
          <w:rStyle w:val="Legenda1"/>
          <w:rFonts w:ascii="Times New Roman" w:hAnsi="Times New Roman" w:cs="Times New Roman"/>
        </w:rPr>
        <w:t xml:space="preserve"> w celu odbycia za granicą części studiów oraz/lub praktyki.</w:t>
      </w:r>
      <w:r w:rsidR="00C06B9F">
        <w:rPr>
          <w:rStyle w:val="Legenda1"/>
          <w:rFonts w:ascii="Times New Roman" w:hAnsi="Times New Roman" w:cs="Times New Roman"/>
        </w:rPr>
        <w:br/>
      </w:r>
      <w:r w:rsidRPr="005C44DA">
        <w:rPr>
          <w:rStyle w:val="Legenda1"/>
          <w:rFonts w:ascii="Times New Roman" w:hAnsi="Times New Roman" w:cs="Times New Roman"/>
        </w:rPr>
        <w:t xml:space="preserve">W każdym przypadku od maksymalnego łącznego okresu stypendialnego </w:t>
      </w:r>
      <w:r w:rsidR="007D7669" w:rsidRPr="005C44DA">
        <w:rPr>
          <w:rStyle w:val="Legenda1"/>
          <w:rFonts w:ascii="Times New Roman" w:hAnsi="Times New Roman" w:cs="Times New Roman"/>
        </w:rPr>
        <w:t xml:space="preserve">na danym stopniu kształcenia </w:t>
      </w:r>
      <w:r w:rsidRPr="005C44DA">
        <w:rPr>
          <w:rStyle w:val="Legenda1"/>
          <w:rFonts w:ascii="Times New Roman" w:hAnsi="Times New Roman" w:cs="Times New Roman"/>
        </w:rPr>
        <w:t>zostanie odjęty okres, przez który student przebywał w przeszłości za granicą jako stypendysta LLP-Erasmus i Erasmus+ (ze stypendium lub bez)</w:t>
      </w:r>
      <w:r w:rsidR="0043287E">
        <w:rPr>
          <w:rStyle w:val="Legenda1"/>
          <w:rFonts w:ascii="Times New Roman" w:hAnsi="Times New Roman" w:cs="Times New Roman"/>
        </w:rPr>
        <w:t>, programów Sokrates II lub Leonardo da Vinci II</w:t>
      </w:r>
      <w:r w:rsidR="007D7669" w:rsidRPr="005C44DA">
        <w:rPr>
          <w:rStyle w:val="Legenda1"/>
          <w:rFonts w:ascii="Times New Roman" w:hAnsi="Times New Roman" w:cs="Times New Roman"/>
        </w:rPr>
        <w:t xml:space="preserve"> na tym samym stopniu kształcenia</w:t>
      </w:r>
      <w:r w:rsidR="0043287E">
        <w:rPr>
          <w:rStyle w:val="Legenda1"/>
          <w:rFonts w:ascii="Times New Roman" w:hAnsi="Times New Roman" w:cs="Times New Roman"/>
        </w:rPr>
        <w:t>.</w:t>
      </w:r>
    </w:p>
    <w:p w14:paraId="004BF034" w14:textId="2F44B3A8" w:rsidR="00BE3672" w:rsidRPr="005C44DA" w:rsidRDefault="00482782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Style w:val="Legenda1"/>
          <w:rFonts w:ascii="Times New Roman" w:hAnsi="Times New Roman" w:cs="Times New Roman"/>
        </w:rPr>
      </w:pPr>
      <w:r w:rsidRPr="005C44DA">
        <w:rPr>
          <w:rStyle w:val="Legenda1"/>
          <w:rFonts w:ascii="Times New Roman" w:hAnsi="Times New Roman" w:cs="Times New Roman"/>
        </w:rPr>
        <w:lastRenderedPageBreak/>
        <w:t>W przypadku studenta jednolitych studiów magisterskich maksymalny łączny okres stypendialny wynosi 24 miesiące. W każdym przypadku od maksymalnego łącznego okresu stypendialnego zostanie odjęty okres, przez który student przebywał w przeszłości za granicą jako stypendysta LLP-Erasmus, Erasmus+ (ze stypendium lub bez)</w:t>
      </w:r>
      <w:r w:rsidR="007D7669" w:rsidRPr="005C44DA">
        <w:rPr>
          <w:rStyle w:val="Legenda1"/>
          <w:rFonts w:ascii="Times New Roman" w:hAnsi="Times New Roman" w:cs="Times New Roman"/>
        </w:rPr>
        <w:t xml:space="preserve"> na tym samym stopniu kształcenia</w:t>
      </w:r>
    </w:p>
    <w:p w14:paraId="3BEDA630" w14:textId="2E49AC52" w:rsidR="007D7669" w:rsidRPr="005C44DA" w:rsidRDefault="007D7669" w:rsidP="00B47C36">
      <w:pPr>
        <w:pStyle w:val="Akapitzlist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5C44DA">
        <w:rPr>
          <w:rStyle w:val="Legenda1"/>
          <w:rFonts w:ascii="Times New Roman" w:hAnsi="Times New Roman" w:cs="Times New Roman"/>
        </w:rPr>
        <w:t xml:space="preserve">Przykład: </w:t>
      </w:r>
      <w:r w:rsidRPr="005C44DA">
        <w:rPr>
          <w:rFonts w:ascii="Times New Roman" w:hAnsi="Times New Roman" w:cs="Times New Roman"/>
        </w:rPr>
        <w:t xml:space="preserve">W ramach programu LLP Erasmus lub Erasmus+ dany student otrzymał w przeszłości stypendium Erasmus na sześć miesięcy nauki na poziomie studiów licencjackich. </w:t>
      </w:r>
      <w:r w:rsidR="005F21A9" w:rsidRPr="005C44DA">
        <w:rPr>
          <w:rFonts w:ascii="Times New Roman" w:hAnsi="Times New Roman" w:cs="Times New Roman"/>
        </w:rPr>
        <w:t>M</w:t>
      </w:r>
      <w:r w:rsidRPr="005C44DA">
        <w:rPr>
          <w:rFonts w:ascii="Times New Roman" w:hAnsi="Times New Roman" w:cs="Times New Roman"/>
        </w:rPr>
        <w:t>oże on jeszcze skorzystać ze stypendium Erasmus+ na studia licencjackie, ale maksymalnie do sześciu miesięcy. Jeśli jednak ten sam student podejmie studia na studiach drugiego stopnia, może otrzymać wsparcie</w:t>
      </w:r>
      <w:r w:rsidR="00C06B9F">
        <w:rPr>
          <w:rFonts w:ascii="Times New Roman" w:hAnsi="Times New Roman" w:cs="Times New Roman"/>
        </w:rPr>
        <w:br/>
      </w:r>
      <w:r w:rsidRPr="005C44DA">
        <w:rPr>
          <w:rFonts w:ascii="Times New Roman" w:hAnsi="Times New Roman" w:cs="Times New Roman"/>
        </w:rPr>
        <w:t>z programu Erasmus+ na okres do 12 miesięcy.</w:t>
      </w:r>
    </w:p>
    <w:p w14:paraId="6F1D8D47" w14:textId="77777777" w:rsidR="00BB1B70" w:rsidRPr="00133697" w:rsidRDefault="00BE3672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Nie dopuszcza się realizacji wyjazdu w dwóch różnych lokalizacjach (uczelniach, miastach, krajach). Jedynym odstępstwem od tej reguły jest sytuacja, w której druga lokalizacja jest filią uczelni przyjmującej. Pobyt w drugiej lokalizacji powinien być uzgodniony w </w:t>
      </w:r>
      <w:r w:rsidR="0090608A" w:rsidRPr="005C44DA">
        <w:rPr>
          <w:rFonts w:ascii="Times New Roman" w:hAnsi="Times New Roman" w:cs="Times New Roman"/>
        </w:rPr>
        <w:t xml:space="preserve">Learning Agreement for </w:t>
      </w:r>
      <w:proofErr w:type="spellStart"/>
      <w:r w:rsidR="0090608A" w:rsidRPr="005C44DA">
        <w:rPr>
          <w:rFonts w:ascii="Times New Roman" w:hAnsi="Times New Roman" w:cs="Times New Roman"/>
        </w:rPr>
        <w:t>Traineeships</w:t>
      </w:r>
      <w:proofErr w:type="spellEnd"/>
      <w:r w:rsidRPr="005C44DA">
        <w:rPr>
          <w:rFonts w:ascii="Times New Roman" w:hAnsi="Times New Roman" w:cs="Times New Roman"/>
        </w:rPr>
        <w:t xml:space="preserve">. </w:t>
      </w:r>
      <w:r w:rsidRPr="00133697">
        <w:rPr>
          <w:rFonts w:ascii="Times New Roman" w:hAnsi="Times New Roman" w:cs="Times New Roman"/>
        </w:rPr>
        <w:t xml:space="preserve">Minimalny okres pobytu w każdej lokalizacji musi spełniać wymagania formalne (minimum </w:t>
      </w:r>
      <w:r w:rsidR="00D96CFE" w:rsidRPr="00133697">
        <w:rPr>
          <w:rFonts w:ascii="Times New Roman" w:hAnsi="Times New Roman" w:cs="Times New Roman"/>
        </w:rPr>
        <w:t>60 dni</w:t>
      </w:r>
      <w:r w:rsidRPr="00133697">
        <w:rPr>
          <w:rFonts w:ascii="Times New Roman" w:hAnsi="Times New Roman" w:cs="Times New Roman"/>
        </w:rPr>
        <w:t>, a maksymalny łączny czas pobytu to</w:t>
      </w:r>
      <w:r w:rsidR="00BA7269" w:rsidRPr="00133697">
        <w:rPr>
          <w:rFonts w:ascii="Times New Roman" w:hAnsi="Times New Roman" w:cs="Times New Roman"/>
        </w:rPr>
        <w:t> </w:t>
      </w:r>
      <w:r w:rsidRPr="00133697">
        <w:rPr>
          <w:rFonts w:ascii="Times New Roman" w:hAnsi="Times New Roman" w:cs="Times New Roman"/>
        </w:rPr>
        <w:t>12</w:t>
      </w:r>
      <w:r w:rsidR="009F1B79" w:rsidRPr="00133697">
        <w:rPr>
          <w:rFonts w:ascii="Times New Roman" w:hAnsi="Times New Roman" w:cs="Times New Roman"/>
        </w:rPr>
        <w:t> </w:t>
      </w:r>
      <w:r w:rsidRPr="00133697">
        <w:rPr>
          <w:rFonts w:ascii="Times New Roman" w:hAnsi="Times New Roman" w:cs="Times New Roman"/>
        </w:rPr>
        <w:t>miesięcy).</w:t>
      </w:r>
      <w:bookmarkStart w:id="0" w:name="_Hlk205198235"/>
    </w:p>
    <w:p w14:paraId="1730BFCF" w14:textId="4255C2C3" w:rsidR="00BB1B70" w:rsidRPr="00133697" w:rsidRDefault="00BB1B70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/>
        </w:rPr>
        <w:t>Rekrutacja na praktyki odbywa się poprzez dostarczenie do DWM kompletu właściwie wypełnionych i pozytywnie rozpatrzonych przez właściwą jednostkę rekrutującą dokumentów:</w:t>
      </w:r>
    </w:p>
    <w:p w14:paraId="5E969C8E" w14:textId="77777777" w:rsidR="00C9703A" w:rsidRDefault="00BB1B70" w:rsidP="00C9703A">
      <w:pPr>
        <w:pStyle w:val="Akapitzlist"/>
        <w:numPr>
          <w:ilvl w:val="1"/>
          <w:numId w:val="11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C9703A">
        <w:rPr>
          <w:rFonts w:ascii="Times New Roman" w:hAnsi="Times New Roman"/>
        </w:rPr>
        <w:t>formularz zgłoszeniowy Erasmus+ kandydata na praktyki;</w:t>
      </w:r>
    </w:p>
    <w:p w14:paraId="6E52EEB5" w14:textId="77777777" w:rsidR="00C9703A" w:rsidRDefault="00BB1B70" w:rsidP="00C9703A">
      <w:pPr>
        <w:pStyle w:val="Akapitzlist"/>
        <w:numPr>
          <w:ilvl w:val="1"/>
          <w:numId w:val="11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C9703A">
        <w:rPr>
          <w:rFonts w:ascii="Times New Roman" w:hAnsi="Times New Roman"/>
        </w:rPr>
        <w:t>potwierdzona znajomość języka obcego, w którym ma się odbyć praktyka, na poziomie co najmniej B1;</w:t>
      </w:r>
    </w:p>
    <w:p w14:paraId="249E8B2E" w14:textId="2E1F7474" w:rsidR="00B039FE" w:rsidRPr="00C9703A" w:rsidRDefault="00BB1B70" w:rsidP="00C9703A">
      <w:pPr>
        <w:pStyle w:val="Akapitzlist"/>
        <w:numPr>
          <w:ilvl w:val="1"/>
          <w:numId w:val="11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C9703A">
        <w:rPr>
          <w:rFonts w:ascii="Times New Roman" w:hAnsi="Times New Roman"/>
        </w:rPr>
        <w:t xml:space="preserve">dokument </w:t>
      </w:r>
      <w:proofErr w:type="spellStart"/>
      <w:r w:rsidR="00C9703A" w:rsidRPr="00385A19">
        <w:rPr>
          <w:rFonts w:ascii="Times New Roman" w:hAnsi="Times New Roman"/>
        </w:rPr>
        <w:t>Le</w:t>
      </w:r>
      <w:r w:rsidR="00C9703A">
        <w:rPr>
          <w:rFonts w:ascii="Times New Roman" w:hAnsi="Times New Roman"/>
        </w:rPr>
        <w:t>tter</w:t>
      </w:r>
      <w:proofErr w:type="spellEnd"/>
      <w:r w:rsidR="00C9703A">
        <w:rPr>
          <w:rFonts w:ascii="Times New Roman" w:hAnsi="Times New Roman"/>
        </w:rPr>
        <w:t xml:space="preserve"> of </w:t>
      </w:r>
      <w:proofErr w:type="spellStart"/>
      <w:r w:rsidR="00C9703A">
        <w:rPr>
          <w:rFonts w:ascii="Times New Roman" w:hAnsi="Times New Roman"/>
        </w:rPr>
        <w:t>Acceptance</w:t>
      </w:r>
      <w:proofErr w:type="spellEnd"/>
      <w:r w:rsidR="00C9703A">
        <w:rPr>
          <w:rFonts w:ascii="Times New Roman" w:hAnsi="Times New Roman"/>
        </w:rPr>
        <w:t xml:space="preserve"> podpisany przez przedstawiciela instytucji przyjmującej zawierający wskazane daty mobilności oraz szczegółowe informacje dotyczące działań, które zostaną podjęte w czasie realizowania praktyki zagranicznej</w:t>
      </w:r>
      <w:r w:rsidRPr="00C9703A">
        <w:rPr>
          <w:rFonts w:ascii="Times New Roman" w:hAnsi="Times New Roman"/>
        </w:rPr>
        <w:t>.</w:t>
      </w:r>
    </w:p>
    <w:p w14:paraId="45CB5DCB" w14:textId="7484D109" w:rsidR="00BB1B70" w:rsidRPr="00133697" w:rsidRDefault="00BB1B70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Każdy student biorący udział w rekrutacji zobowiązany jest do potwierdzenia znajomości języka obcego wymaganego przez wybraną instytucję zagraniczną. Potwierdzenie to może mieć formę:</w:t>
      </w:r>
    </w:p>
    <w:p w14:paraId="37C0E9D9" w14:textId="77777777" w:rsidR="00B039FE" w:rsidRPr="00133697" w:rsidRDefault="00BB1B70" w:rsidP="00133697">
      <w:pPr>
        <w:pStyle w:val="Akapitzlist"/>
        <w:numPr>
          <w:ilvl w:val="1"/>
          <w:numId w:val="8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międzynarodowego certyfikatu językowego (np. TOEFL, IELTS, CAE, CPE lub innego równoważnego, powszechnie uznawanego dokumentu potwierdzającego znajomość języka na poziomie wymaganym przez instytucję przyjmującą);</w:t>
      </w:r>
    </w:p>
    <w:p w14:paraId="3C2602DE" w14:textId="6178C97F" w:rsidR="00BB1B70" w:rsidRPr="00133697" w:rsidRDefault="00BB1B70" w:rsidP="00133697">
      <w:pPr>
        <w:pStyle w:val="Akapitzlist"/>
        <w:numPr>
          <w:ilvl w:val="1"/>
          <w:numId w:val="8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zaświadczenia o znajomości języka wydanego przez Studium Języków Obcych UKSW (SJO). Zaświadczenie to jest ważne przez okres 2 lat od daty jego wystawienia.</w:t>
      </w:r>
    </w:p>
    <w:p w14:paraId="1948D831" w14:textId="5971B235" w:rsidR="00BB1B70" w:rsidRPr="00133697" w:rsidRDefault="00BB1B70" w:rsidP="00B47C36">
      <w:pPr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Wskazany w punkcie 1</w:t>
      </w:r>
      <w:r w:rsidR="00B039FE" w:rsidRPr="00133697">
        <w:rPr>
          <w:rFonts w:ascii="Times New Roman" w:hAnsi="Times New Roman"/>
        </w:rPr>
        <w:t>4</w:t>
      </w:r>
      <w:r w:rsidRPr="00133697">
        <w:rPr>
          <w:rFonts w:ascii="Times New Roman" w:hAnsi="Times New Roman"/>
        </w:rPr>
        <w:t xml:space="preserve"> komplet dokumentów, z uwzględnieniem zapisów punktu 1</w:t>
      </w:r>
      <w:r w:rsidR="00B039FE" w:rsidRPr="00133697">
        <w:rPr>
          <w:rFonts w:ascii="Times New Roman" w:hAnsi="Times New Roman"/>
        </w:rPr>
        <w:t>5</w:t>
      </w:r>
      <w:r w:rsidRPr="00133697">
        <w:rPr>
          <w:rFonts w:ascii="Times New Roman" w:hAnsi="Times New Roman"/>
        </w:rPr>
        <w:t xml:space="preserve">, należy złożyć do DWM </w:t>
      </w:r>
      <w:r w:rsidRPr="00133697">
        <w:rPr>
          <w:rFonts w:ascii="Times New Roman" w:hAnsi="Times New Roman"/>
          <w:b/>
          <w:bCs/>
        </w:rPr>
        <w:t>nie później niż 60 dni przed planowanym rozpoczęciem mobilności</w:t>
      </w:r>
      <w:r w:rsidRPr="00133697">
        <w:rPr>
          <w:rFonts w:ascii="Times New Roman" w:hAnsi="Times New Roman"/>
        </w:rPr>
        <w:t>. Złożenie dokumentów w krótszym terminie może skutkować brakiem możliwości realizacji wyjazdu. Weryfikacja dokumentów przez DWM jest warunkiem koniecznym do zakwalifikowania mobilności do dalszej procedury.</w:t>
      </w:r>
    </w:p>
    <w:p w14:paraId="1A9A859A" w14:textId="39834DE6" w:rsidR="00BB1B70" w:rsidRPr="00133697" w:rsidRDefault="00BB1B70" w:rsidP="00B47C36">
      <w:pPr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 xml:space="preserve">Aby mobilność mogła zostać zrealizowana w danym roku akademickim, dokumenty wskazane w </w:t>
      </w:r>
      <w:r w:rsidR="007E61D8">
        <w:rPr>
          <w:rFonts w:ascii="Times New Roman" w:hAnsi="Times New Roman"/>
        </w:rPr>
        <w:t>punkcie</w:t>
      </w:r>
      <w:r w:rsidRPr="00133697">
        <w:rPr>
          <w:rFonts w:ascii="Times New Roman" w:hAnsi="Times New Roman"/>
        </w:rPr>
        <w:t xml:space="preserve"> </w:t>
      </w:r>
      <w:r w:rsidR="00B039FE" w:rsidRPr="00133697">
        <w:rPr>
          <w:rFonts w:ascii="Times New Roman" w:hAnsi="Times New Roman"/>
        </w:rPr>
        <w:t>14</w:t>
      </w:r>
      <w:r w:rsidRPr="00133697">
        <w:rPr>
          <w:rFonts w:ascii="Times New Roman" w:hAnsi="Times New Roman"/>
        </w:rPr>
        <w:t xml:space="preserve"> należy złożyć </w:t>
      </w:r>
      <w:r w:rsidRPr="00133697">
        <w:rPr>
          <w:rFonts w:ascii="Times New Roman" w:hAnsi="Times New Roman"/>
          <w:b/>
          <w:bCs/>
        </w:rPr>
        <w:t xml:space="preserve">najpóźniej do dnia 30 czerwca </w:t>
      </w:r>
      <w:r w:rsidR="008719A4">
        <w:rPr>
          <w:rFonts w:ascii="Times New Roman" w:hAnsi="Times New Roman"/>
          <w:b/>
          <w:bCs/>
        </w:rPr>
        <w:t>202</w:t>
      </w:r>
      <w:r w:rsidR="00F41472">
        <w:rPr>
          <w:rFonts w:ascii="Times New Roman" w:hAnsi="Times New Roman"/>
          <w:b/>
          <w:bCs/>
        </w:rPr>
        <w:t>7</w:t>
      </w:r>
      <w:r w:rsidR="008719A4">
        <w:rPr>
          <w:rFonts w:ascii="Times New Roman" w:hAnsi="Times New Roman"/>
          <w:b/>
          <w:bCs/>
        </w:rPr>
        <w:t xml:space="preserve"> r</w:t>
      </w:r>
      <w:r w:rsidRPr="00133697">
        <w:rPr>
          <w:rFonts w:ascii="Times New Roman" w:hAnsi="Times New Roman"/>
        </w:rPr>
        <w:t>.</w:t>
      </w:r>
    </w:p>
    <w:p w14:paraId="35042875" w14:textId="77777777" w:rsidR="00BB1B70" w:rsidRPr="00133697" w:rsidRDefault="00BB1B70" w:rsidP="00B47C36">
      <w:pPr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Zgłoszenia niespełniające wymogów formalnych, niekompletne, złożone po wyznaczonym terminie lub w przypadku wyczerpania dostępnych środków finansowych nie będą kwalifikowane do udziału w programie</w:t>
      </w:r>
      <w:bookmarkEnd w:id="0"/>
      <w:r w:rsidRPr="00133697">
        <w:rPr>
          <w:rFonts w:ascii="Times New Roman" w:hAnsi="Times New Roman"/>
        </w:rPr>
        <w:t>.</w:t>
      </w:r>
    </w:p>
    <w:p w14:paraId="7B90DD3A" w14:textId="506B97AB" w:rsidR="00BB1B70" w:rsidRPr="00133697" w:rsidRDefault="00BB1B70" w:rsidP="00B47C36">
      <w:pPr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Wśród osób uprawnionych do wyjazdu są również  absolwenci (</w:t>
      </w:r>
      <w:proofErr w:type="spellStart"/>
      <w:r w:rsidRPr="00133697">
        <w:rPr>
          <w:rFonts w:ascii="Times New Roman" w:hAnsi="Times New Roman"/>
          <w:i/>
          <w:iCs/>
        </w:rPr>
        <w:t>recent</w:t>
      </w:r>
      <w:proofErr w:type="spellEnd"/>
      <w:r w:rsidRPr="00133697">
        <w:rPr>
          <w:rFonts w:ascii="Times New Roman" w:hAnsi="Times New Roman"/>
          <w:i/>
          <w:iCs/>
        </w:rPr>
        <w:t xml:space="preserve"> </w:t>
      </w:r>
      <w:proofErr w:type="spellStart"/>
      <w:r w:rsidRPr="00133697">
        <w:rPr>
          <w:rFonts w:ascii="Times New Roman" w:hAnsi="Times New Roman"/>
          <w:i/>
          <w:iCs/>
        </w:rPr>
        <w:t>graduate</w:t>
      </w:r>
      <w:proofErr w:type="spellEnd"/>
      <w:r w:rsidRPr="00133697">
        <w:rPr>
          <w:rFonts w:ascii="Times New Roman" w:hAnsi="Times New Roman"/>
        </w:rPr>
        <w:t xml:space="preserve">). Aby wyjechać jako absolwent student biorący udział w rekrutacji musi zostać zakwalifikowany na wyjazd przed obroną pracy dyplomowej </w:t>
      </w:r>
      <w:r w:rsidRPr="00133697">
        <w:rPr>
          <w:rFonts w:ascii="Times New Roman" w:hAnsi="Times New Roman"/>
          <w:b/>
          <w:bCs/>
        </w:rPr>
        <w:t>z zastrzeżeniem zapisów z części III p</w:t>
      </w:r>
      <w:r w:rsidR="007E61D8">
        <w:rPr>
          <w:rFonts w:ascii="Times New Roman" w:hAnsi="Times New Roman"/>
          <w:b/>
          <w:bCs/>
        </w:rPr>
        <w:t>unktów</w:t>
      </w:r>
      <w:r w:rsidRPr="00133697">
        <w:rPr>
          <w:rFonts w:ascii="Times New Roman" w:hAnsi="Times New Roman"/>
          <w:b/>
          <w:bCs/>
        </w:rPr>
        <w:t xml:space="preserve"> 1</w:t>
      </w:r>
      <w:r w:rsidR="00B039FE" w:rsidRPr="00133697">
        <w:rPr>
          <w:rFonts w:ascii="Times New Roman" w:hAnsi="Times New Roman"/>
          <w:b/>
          <w:bCs/>
        </w:rPr>
        <w:t>6</w:t>
      </w:r>
      <w:r w:rsidRPr="00133697">
        <w:rPr>
          <w:rFonts w:ascii="Times New Roman" w:hAnsi="Times New Roman"/>
          <w:b/>
          <w:bCs/>
        </w:rPr>
        <w:t xml:space="preserve"> i 1</w:t>
      </w:r>
      <w:r w:rsidR="00B039FE" w:rsidRPr="00133697">
        <w:rPr>
          <w:rFonts w:ascii="Times New Roman" w:hAnsi="Times New Roman"/>
          <w:b/>
          <w:bCs/>
        </w:rPr>
        <w:t>7</w:t>
      </w:r>
      <w:r w:rsidRPr="00133697">
        <w:rPr>
          <w:rFonts w:ascii="Times New Roman" w:hAnsi="Times New Roman"/>
        </w:rPr>
        <w:t>.</w:t>
      </w:r>
    </w:p>
    <w:p w14:paraId="7F83FA45" w14:textId="77777777" w:rsidR="00BB1B70" w:rsidRPr="00133697" w:rsidRDefault="00BB1B70" w:rsidP="00B47C36">
      <w:pPr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133697">
        <w:rPr>
          <w:rFonts w:ascii="Times New Roman" w:hAnsi="Times New Roman"/>
        </w:rPr>
        <w:t>Pobyt absolwenta na praktyce musi się rozpocząć i zakończyć w ciągu 12 miesięcy od daty zakończenia studiów. Moment ukończenia studiów jest zdefiniowany w regulaminie studiów.</w:t>
      </w:r>
    </w:p>
    <w:p w14:paraId="3870F4B5" w14:textId="398CCBDE" w:rsidR="0090608A" w:rsidRPr="00133697" w:rsidRDefault="0043287E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/>
        </w:rPr>
        <w:t xml:space="preserve">Praktyka może być realizowana na terytorium jednego z następujących krajów: </w:t>
      </w:r>
      <w:bookmarkStart w:id="1" w:name="_Hlk204936872"/>
      <w:r w:rsidRPr="00133697">
        <w:rPr>
          <w:rFonts w:ascii="Times New Roman" w:hAnsi="Times New Roman"/>
          <w:b/>
          <w:bCs/>
        </w:rPr>
        <w:t>Austria, Belgia, Bułgaria, Chorwacja, Cypr, Czechy, Dania, Estonia, Finlandia, Francja, Grecja, Hiszpania, Holandia (Niderlandy), Irlandia, Luksemburg, Litwa, Łotwa, Malta, Niemcy, Portugalia, Rumunia, Serbia, Słowacja, Słowenia, Szwecja, Węgry, Włochy, Islandia, Liechtenstein, Norwegia, Turcja, Macedonia Północna (była Republika Jugosławii Macedonia – FYROM),</w:t>
      </w:r>
      <w:bookmarkEnd w:id="1"/>
      <w:r w:rsidR="00C06B9F">
        <w:rPr>
          <w:rFonts w:ascii="Times New Roman" w:hAnsi="Times New Roman"/>
          <w:b/>
          <w:bCs/>
        </w:rPr>
        <w:br/>
      </w:r>
      <w:r w:rsidRPr="00133697">
        <w:rPr>
          <w:rFonts w:ascii="Times New Roman" w:hAnsi="Times New Roman"/>
        </w:rPr>
        <w:t xml:space="preserve">w uczelni posiadającej Kartę Erasmus dla Szkolnictwa Wyższego (Erasmus Charter for </w:t>
      </w:r>
      <w:proofErr w:type="spellStart"/>
      <w:r w:rsidRPr="00133697">
        <w:rPr>
          <w:rFonts w:ascii="Times New Roman" w:hAnsi="Times New Roman"/>
        </w:rPr>
        <w:t>Higher</w:t>
      </w:r>
      <w:proofErr w:type="spellEnd"/>
      <w:r w:rsidRPr="00133697">
        <w:rPr>
          <w:rFonts w:ascii="Times New Roman" w:hAnsi="Times New Roman"/>
        </w:rPr>
        <w:t xml:space="preserve"> </w:t>
      </w:r>
      <w:proofErr w:type="spellStart"/>
      <w:r w:rsidRPr="00133697">
        <w:rPr>
          <w:rFonts w:ascii="Times New Roman" w:hAnsi="Times New Roman"/>
        </w:rPr>
        <w:t>Education</w:t>
      </w:r>
      <w:proofErr w:type="spellEnd"/>
      <w:r w:rsidRPr="00133697">
        <w:rPr>
          <w:rFonts w:ascii="Times New Roman" w:hAnsi="Times New Roman"/>
        </w:rPr>
        <w:t xml:space="preserve"> - ECHE) lub w innej instytucji zagranicznej</w:t>
      </w:r>
      <w:r w:rsidR="0090608A" w:rsidRPr="00133697">
        <w:rPr>
          <w:rFonts w:ascii="Times New Roman" w:hAnsi="Times New Roman" w:cs="Times New Roman"/>
        </w:rPr>
        <w:t>.</w:t>
      </w:r>
    </w:p>
    <w:p w14:paraId="7F2431AB" w14:textId="77777777" w:rsidR="00F52A62" w:rsidRPr="00133697" w:rsidRDefault="0090608A" w:rsidP="00B47C36">
      <w:pPr>
        <w:pStyle w:val="Akapitzlist"/>
        <w:numPr>
          <w:ilvl w:val="0"/>
          <w:numId w:val="1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  <w:b/>
          <w:bCs/>
        </w:rPr>
        <w:t>Praktyka nie może odbyć</w:t>
      </w:r>
      <w:r w:rsidR="00EB308B" w:rsidRPr="00133697">
        <w:rPr>
          <w:rFonts w:ascii="Times New Roman" w:hAnsi="Times New Roman" w:cs="Times New Roman"/>
          <w:b/>
          <w:bCs/>
        </w:rPr>
        <w:t xml:space="preserve"> się</w:t>
      </w:r>
      <w:r w:rsidRPr="00133697">
        <w:rPr>
          <w:rFonts w:ascii="Times New Roman" w:hAnsi="Times New Roman" w:cs="Times New Roman"/>
        </w:rPr>
        <w:t xml:space="preserve">: </w:t>
      </w:r>
    </w:p>
    <w:p w14:paraId="3F92CE6C" w14:textId="77777777" w:rsidR="00F52A62" w:rsidRPr="00133697" w:rsidRDefault="0090608A" w:rsidP="00133697">
      <w:pPr>
        <w:pStyle w:val="Akapitzlist"/>
        <w:numPr>
          <w:ilvl w:val="1"/>
          <w:numId w:val="4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instytucjach UE i innych organach UE, w tym wyspecjalizowanych agencjach; </w:t>
      </w:r>
    </w:p>
    <w:p w14:paraId="1760573F" w14:textId="77777777" w:rsidR="00F52A62" w:rsidRPr="00133697" w:rsidRDefault="0090608A" w:rsidP="00133697">
      <w:pPr>
        <w:pStyle w:val="Akapitzlist"/>
        <w:numPr>
          <w:ilvl w:val="1"/>
          <w:numId w:val="4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organizacjach zarządzających programami UE takich, jak agencje narodowe (w celu uniknięcia ewentualnego konfliktu interesów lub podwójnego finansowania), </w:t>
      </w:r>
    </w:p>
    <w:p w14:paraId="0AF19E0B" w14:textId="77777777" w:rsidR="00F52A62" w:rsidRPr="00133697" w:rsidRDefault="0090608A" w:rsidP="00133697">
      <w:pPr>
        <w:pStyle w:val="Akapitzlist"/>
        <w:numPr>
          <w:ilvl w:val="1"/>
          <w:numId w:val="4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polskich placówkach dyplomatycznych, </w:t>
      </w:r>
    </w:p>
    <w:p w14:paraId="6FEE30ED" w14:textId="77777777" w:rsidR="00F52A62" w:rsidRPr="00133697" w:rsidRDefault="0090608A" w:rsidP="00133697">
      <w:pPr>
        <w:pStyle w:val="Akapitzlist"/>
        <w:numPr>
          <w:ilvl w:val="1"/>
          <w:numId w:val="4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instytucjach polonijnych za granicą, </w:t>
      </w:r>
    </w:p>
    <w:p w14:paraId="3A8A6F3A" w14:textId="0EB925DC" w:rsidR="0090608A" w:rsidRPr="00133697" w:rsidRDefault="0090608A" w:rsidP="00133697">
      <w:pPr>
        <w:pStyle w:val="Akapitzlist"/>
        <w:numPr>
          <w:ilvl w:val="1"/>
          <w:numId w:val="4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 xml:space="preserve">w polskich instytucjach posiadających placówki za granicą itp. </w:t>
      </w:r>
    </w:p>
    <w:p w14:paraId="577837EE" w14:textId="16E8E8D4" w:rsidR="0090608A" w:rsidRPr="00133697" w:rsidRDefault="0090608A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</w:rPr>
        <w:t>W wyjątkowych i uzasadnionych przypadkach uczelnia może się zdecydować na realizacje praktyki przez studenta w polskich instytucjach posiadających placówkę za granicą, pod warunkiem udowodnienia międzynarodowego charakteru praktyki. W takim przypadku zadania stawiane studentowi podczas realizacji programu praktyki muszą gwarantować pracę w środowisku międzynarodowym oraz rozwój kompetencji właściwych dla pracy w takim środowisku.</w:t>
      </w:r>
    </w:p>
    <w:p w14:paraId="1F2C1BE9" w14:textId="548C6771" w:rsidR="00ED6E2F" w:rsidRPr="00F52A62" w:rsidRDefault="00ED6E2F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47DBB6D5" w14:textId="7297C021" w:rsidR="00527042" w:rsidRPr="00F52A62" w:rsidRDefault="00F52A62" w:rsidP="00B47C36">
      <w:pPr>
        <w:pStyle w:val="Akapitzlist"/>
        <w:spacing w:after="0" w:line="276" w:lineRule="auto"/>
        <w:ind w:left="142"/>
        <w:rPr>
          <w:rFonts w:ascii="Times New Roman" w:hAnsi="Times New Roman" w:cs="Times New Roman"/>
          <w:bCs/>
          <w:u w:val="single"/>
        </w:rPr>
      </w:pPr>
      <w:r w:rsidRPr="00F52A62">
        <w:rPr>
          <w:rFonts w:ascii="Times New Roman" w:hAnsi="Times New Roman" w:cs="Times New Roman"/>
          <w:bCs/>
          <w:u w:val="single"/>
        </w:rPr>
        <w:t>Część II STYPENDIUM:</w:t>
      </w:r>
    </w:p>
    <w:p w14:paraId="0DFC76CB" w14:textId="2035525D" w:rsidR="00BE3672" w:rsidRPr="00F52A62" w:rsidRDefault="00BE367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F52A62">
        <w:rPr>
          <w:rFonts w:ascii="Times New Roman" w:hAnsi="Times New Roman" w:cs="Times New Roman"/>
        </w:rPr>
        <w:t xml:space="preserve">Stypendium </w:t>
      </w:r>
      <w:r w:rsidR="008C5758" w:rsidRPr="00F52A62">
        <w:rPr>
          <w:rFonts w:ascii="Times New Roman" w:hAnsi="Times New Roman" w:cs="Times New Roman"/>
        </w:rPr>
        <w:t xml:space="preserve">finansowe zwane również </w:t>
      </w:r>
      <w:r w:rsidR="0030619E" w:rsidRPr="00F52A62">
        <w:rPr>
          <w:rFonts w:ascii="Times New Roman" w:hAnsi="Times New Roman" w:cs="Times New Roman"/>
        </w:rPr>
        <w:t xml:space="preserve">wsparciem indywidualnym </w:t>
      </w:r>
      <w:r w:rsidRPr="00F52A62">
        <w:rPr>
          <w:rFonts w:ascii="Times New Roman" w:hAnsi="Times New Roman" w:cs="Times New Roman"/>
        </w:rPr>
        <w:t xml:space="preserve">programu Erasmus+ przyznaje się </w:t>
      </w:r>
      <w:r w:rsidR="0090608A" w:rsidRPr="00F52A62">
        <w:rPr>
          <w:rFonts w:ascii="Times New Roman" w:hAnsi="Times New Roman" w:cs="Times New Roman"/>
        </w:rPr>
        <w:t>w celu odbycia praktyki związanej z kierunkiem kształcenia uczestnika mobilności.</w:t>
      </w:r>
    </w:p>
    <w:p w14:paraId="2965F79B" w14:textId="67372924" w:rsidR="00BE3672" w:rsidRPr="005C44DA" w:rsidRDefault="00EE1581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EE1581">
        <w:rPr>
          <w:rFonts w:ascii="Times New Roman" w:hAnsi="Times New Roman" w:cs="Times New Roman"/>
        </w:rPr>
        <w:t>Wysokość stypendium miesięcznego może być inna w każdym roku akademickim i jest uzależniona od kraju wyjazdu. Kraje podzielone są na trzy grupy według wytycznych Narodowej Agencji programu Erasmus+ i dokonanej przez nią analizy kosztów utrzymania w poszczególnych krajach</w:t>
      </w:r>
      <w:r w:rsidR="00BE3672" w:rsidRPr="005C44DA">
        <w:rPr>
          <w:rFonts w:ascii="Times New Roman" w:hAnsi="Times New Roman" w:cs="Times New Roman"/>
        </w:rPr>
        <w:t>.</w:t>
      </w:r>
    </w:p>
    <w:p w14:paraId="47D8AF14" w14:textId="11B10F76" w:rsidR="00BE3672" w:rsidRDefault="00BE367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Przekazanie stypendium studentowi może nastąpić tylko pod warunkiem zaakceptowania przez studenta wszystkich warunków umowy, którą student podpisuje z UKSW przed wyjazdem do uczelni partnerskiej.</w:t>
      </w:r>
    </w:p>
    <w:p w14:paraId="75A5C293" w14:textId="66749BF9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A71E7E">
        <w:rPr>
          <w:rFonts w:ascii="Times New Roman" w:hAnsi="Times New Roman"/>
        </w:rPr>
        <w:t xml:space="preserve">W trakcie pobytu w instytucji zagranicznej </w:t>
      </w:r>
      <w:r>
        <w:rPr>
          <w:rFonts w:ascii="Times New Roman" w:hAnsi="Times New Roman"/>
        </w:rPr>
        <w:t>studentowi</w:t>
      </w:r>
      <w:r w:rsidRPr="00A71E7E">
        <w:rPr>
          <w:rFonts w:ascii="Times New Roman" w:hAnsi="Times New Roman"/>
        </w:rPr>
        <w:t xml:space="preserve"> przysługuje prawo do pobierania stypendiów, które otrzymywał dotychczas na UKSW (np. socjalne, za wyniki w nauce, itp.), bądź do tych, do których </w:t>
      </w:r>
      <w:r>
        <w:rPr>
          <w:rFonts w:ascii="Times New Roman" w:hAnsi="Times New Roman"/>
        </w:rPr>
        <w:t xml:space="preserve">student </w:t>
      </w:r>
      <w:r w:rsidRPr="00A71E7E">
        <w:rPr>
          <w:rFonts w:ascii="Times New Roman" w:hAnsi="Times New Roman"/>
        </w:rPr>
        <w:t xml:space="preserve">nabył prawo przed wyjazdem. </w:t>
      </w:r>
      <w:r>
        <w:rPr>
          <w:rFonts w:ascii="Times New Roman" w:hAnsi="Times New Roman"/>
        </w:rPr>
        <w:t xml:space="preserve">Doktorant </w:t>
      </w:r>
      <w:r w:rsidRPr="00A71E7E">
        <w:rPr>
          <w:rFonts w:ascii="Times New Roman" w:hAnsi="Times New Roman"/>
        </w:rPr>
        <w:t>ma prawo również ubiegać się</w:t>
      </w:r>
      <w:r w:rsidR="00C06B9F">
        <w:rPr>
          <w:rFonts w:ascii="Times New Roman" w:hAnsi="Times New Roman"/>
        </w:rPr>
        <w:br/>
      </w:r>
      <w:r w:rsidRPr="00A71E7E">
        <w:rPr>
          <w:rFonts w:ascii="Times New Roman" w:hAnsi="Times New Roman"/>
        </w:rPr>
        <w:t>o stypendia krajowe po powrocie do uczelni macierzyste</w:t>
      </w:r>
      <w:r>
        <w:rPr>
          <w:rFonts w:ascii="Times New Roman" w:hAnsi="Times New Roman"/>
        </w:rPr>
        <w:t>j.</w:t>
      </w:r>
    </w:p>
    <w:p w14:paraId="732677DC" w14:textId="77777777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A71E7E">
        <w:rPr>
          <w:rFonts w:ascii="Times New Roman" w:hAnsi="Times New Roman"/>
        </w:rPr>
        <w:t xml:space="preserve">Zgodnie z zasadami programu Erasmus+ instytucja przyjmująca na praktykę może, ale nie musi, wypłacać wynagrodzenia. Sprawę tę reguluje ewentualna odrębna umowa między uczestnikiem </w:t>
      </w:r>
      <w:r w:rsidRPr="00A71E7E">
        <w:rPr>
          <w:rFonts w:ascii="Times New Roman" w:hAnsi="Times New Roman"/>
        </w:rPr>
        <w:br/>
        <w:t>a instytucją przyjmującą go na praktykę</w:t>
      </w:r>
      <w:r>
        <w:rPr>
          <w:rFonts w:ascii="Times New Roman" w:hAnsi="Times New Roman"/>
        </w:rPr>
        <w:t>.</w:t>
      </w:r>
    </w:p>
    <w:p w14:paraId="25D139DF" w14:textId="1E336BA2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8B46C7">
        <w:rPr>
          <w:rFonts w:ascii="Times New Roman" w:hAnsi="Times New Roman"/>
          <w:b/>
          <w:bCs/>
        </w:rPr>
        <w:t>Nie później niż 30 dni przed rozpoczęciem mobilności</w:t>
      </w:r>
      <w:r w:rsidRPr="008B46C7">
        <w:rPr>
          <w:rFonts w:ascii="Times New Roman" w:hAnsi="Times New Roman"/>
        </w:rPr>
        <w:t xml:space="preserve"> (tj. pierwszym dniem praktyk) </w:t>
      </w:r>
      <w:r>
        <w:rPr>
          <w:rFonts w:ascii="Times New Roman" w:hAnsi="Times New Roman"/>
        </w:rPr>
        <w:t>student</w:t>
      </w:r>
      <w:r w:rsidRPr="008B46C7">
        <w:rPr>
          <w:rFonts w:ascii="Times New Roman" w:hAnsi="Times New Roman"/>
        </w:rPr>
        <w:t xml:space="preserve"> skierowany na</w:t>
      </w:r>
      <w:r>
        <w:rPr>
          <w:rFonts w:ascii="Times New Roman" w:hAnsi="Times New Roman"/>
        </w:rPr>
        <w:t xml:space="preserve"> </w:t>
      </w:r>
      <w:r w:rsidRPr="008B46C7">
        <w:rPr>
          <w:rFonts w:ascii="Times New Roman" w:hAnsi="Times New Roman"/>
        </w:rPr>
        <w:t>praktyki zobowiązany jest do podpisania umowy indywidualnej w Dziale Współpracy Międzynarodowej UKSW. Niepodpisanie umowy do dnia planowanego rozpoczęcia praktyki</w:t>
      </w:r>
      <w:r w:rsidR="00C06B9F">
        <w:rPr>
          <w:rFonts w:ascii="Times New Roman" w:hAnsi="Times New Roman"/>
        </w:rPr>
        <w:br/>
      </w:r>
      <w:r w:rsidRPr="008B46C7">
        <w:rPr>
          <w:rFonts w:ascii="Times New Roman" w:hAnsi="Times New Roman"/>
        </w:rPr>
        <w:t>w instytucji zagranicznej jest jednoznaczne z rezygnacją z przyznanego stypendium</w:t>
      </w:r>
      <w:r>
        <w:rPr>
          <w:rFonts w:ascii="Times New Roman" w:hAnsi="Times New Roman"/>
        </w:rPr>
        <w:t>.</w:t>
      </w:r>
    </w:p>
    <w:p w14:paraId="66A5D8BB" w14:textId="4B6A1836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A71E7E">
        <w:rPr>
          <w:rFonts w:ascii="Times New Roman" w:hAnsi="Times New Roman"/>
        </w:rPr>
        <w:t xml:space="preserve">W przypadku stawienia się przez </w:t>
      </w:r>
      <w:r>
        <w:rPr>
          <w:rFonts w:ascii="Times New Roman" w:hAnsi="Times New Roman"/>
        </w:rPr>
        <w:t>studenta</w:t>
      </w:r>
      <w:r w:rsidRPr="00A71E7E">
        <w:rPr>
          <w:rFonts w:ascii="Times New Roman" w:hAnsi="Times New Roman"/>
        </w:rPr>
        <w:t xml:space="preserve"> w DWM w celu podpisania umowy później niż 30 dni przed rozpoczęciem mobilności uczelnia nie gwarantuje wypłaty stypendium przed wyjazdem zgodnie z zapisami umowy pomiędzy UKSW a uczestnikiem mobilności</w:t>
      </w:r>
      <w:r>
        <w:rPr>
          <w:rFonts w:ascii="Times New Roman" w:hAnsi="Times New Roman"/>
        </w:rPr>
        <w:t>.</w:t>
      </w:r>
    </w:p>
    <w:p w14:paraId="03786B09" w14:textId="4F0B2A27" w:rsidR="00F52A62" w:rsidRPr="008B46C7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8B46C7">
        <w:rPr>
          <w:rFonts w:ascii="Times New Roman" w:hAnsi="Times New Roman"/>
        </w:rPr>
        <w:t xml:space="preserve">Dopóki </w:t>
      </w:r>
      <w:r>
        <w:rPr>
          <w:rFonts w:ascii="Times New Roman" w:hAnsi="Times New Roman"/>
        </w:rPr>
        <w:t>student</w:t>
      </w:r>
      <w:r w:rsidRPr="008B46C7">
        <w:rPr>
          <w:rFonts w:ascii="Times New Roman" w:hAnsi="Times New Roman"/>
        </w:rPr>
        <w:t xml:space="preserve"> nie podpisze w DWM umowy indywidualnej z Uniwersytetem Kardynała Stefana Wyszyńskiego w Warszawie, jest jedynie wstępnie zakwalifikowanym kandydatem do otrzymania funduszy programu Erasmus+.</w:t>
      </w:r>
    </w:p>
    <w:p w14:paraId="3DAED75E" w14:textId="77777777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Warunkiem przygotowania umowy finansowej jest dostarczenie </w:t>
      </w:r>
      <w:r w:rsidRPr="00C76088">
        <w:rPr>
          <w:rFonts w:ascii="Times New Roman" w:hAnsi="Times New Roman"/>
        </w:rPr>
        <w:t xml:space="preserve">osobiście, mailowo </w:t>
      </w:r>
      <w:r>
        <w:rPr>
          <w:rFonts w:ascii="Times New Roman" w:hAnsi="Times New Roman"/>
        </w:rPr>
        <w:t xml:space="preserve">na adres </w:t>
      </w:r>
      <w:hyperlink r:id="rId8" w:history="1">
        <w:r w:rsidRPr="00B34AD5">
          <w:rPr>
            <w:rStyle w:val="Hipercze"/>
            <w:rFonts w:ascii="Times New Roman" w:hAnsi="Times New Roman"/>
          </w:rPr>
          <w:t>erasmus.outgoing@uksw.edu.pl</w:t>
        </w:r>
      </w:hyperlink>
      <w:r>
        <w:rPr>
          <w:rFonts w:ascii="Times New Roman" w:hAnsi="Times New Roman"/>
        </w:rPr>
        <w:t xml:space="preserve"> </w:t>
      </w:r>
      <w:r w:rsidRPr="00C76088">
        <w:rPr>
          <w:rFonts w:ascii="Times New Roman" w:hAnsi="Times New Roman"/>
        </w:rPr>
        <w:t>lub korespondencyjnie</w:t>
      </w:r>
      <w:r>
        <w:rPr>
          <w:rFonts w:ascii="Times New Roman" w:hAnsi="Times New Roman"/>
        </w:rPr>
        <w:t xml:space="preserve"> </w:t>
      </w:r>
      <w:r w:rsidRPr="00C76088">
        <w:rPr>
          <w:rFonts w:ascii="Times New Roman" w:hAnsi="Times New Roman"/>
          <w:b/>
          <w:bCs/>
        </w:rPr>
        <w:t>nie później niż 45 dni przed planowanym rozpoczęciem praktyk</w:t>
      </w:r>
      <w:r>
        <w:rPr>
          <w:rFonts w:ascii="Times New Roman" w:hAnsi="Times New Roman"/>
        </w:rPr>
        <w:t xml:space="preserve"> następujących dokumentów:</w:t>
      </w:r>
    </w:p>
    <w:p w14:paraId="0B8291E0" w14:textId="77777777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formularz zgłoszeniowy Erasmus+ praktyki;</w:t>
      </w:r>
    </w:p>
    <w:p w14:paraId="16A549A4" w14:textId="790D3A23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potwierdzona znajomość języka obcego, w którym ma się odbyć praktyka, na poziomie</w:t>
      </w:r>
      <w:r w:rsidR="00C06B9F">
        <w:rPr>
          <w:rFonts w:ascii="Times New Roman" w:hAnsi="Times New Roman"/>
        </w:rPr>
        <w:br/>
      </w:r>
      <w:r w:rsidRPr="00F52A62">
        <w:rPr>
          <w:rFonts w:ascii="Times New Roman" w:hAnsi="Times New Roman"/>
        </w:rPr>
        <w:t>co najmniej B1</w:t>
      </w:r>
      <w:r>
        <w:rPr>
          <w:rFonts w:ascii="Times New Roman" w:hAnsi="Times New Roman"/>
        </w:rPr>
        <w:t xml:space="preserve"> – zgodnie z zapisami z części I punkt 13</w:t>
      </w:r>
      <w:r w:rsidRPr="00F52A62">
        <w:rPr>
          <w:rFonts w:ascii="Times New Roman" w:hAnsi="Times New Roman"/>
        </w:rPr>
        <w:t>;</w:t>
      </w:r>
    </w:p>
    <w:p w14:paraId="401E7DF5" w14:textId="3A840131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proofErr w:type="spellStart"/>
      <w:r w:rsidRPr="00F52A62">
        <w:rPr>
          <w:rFonts w:ascii="Times New Roman" w:hAnsi="Times New Roman"/>
          <w:lang w:val="en-GB"/>
        </w:rPr>
        <w:t>dokument</w:t>
      </w:r>
      <w:proofErr w:type="spellEnd"/>
      <w:r w:rsidRPr="00F52A62">
        <w:rPr>
          <w:rFonts w:ascii="Times New Roman" w:hAnsi="Times New Roman"/>
          <w:lang w:val="en-GB"/>
        </w:rPr>
        <w:t xml:space="preserve"> Learning Agreement for Traineeships – </w:t>
      </w:r>
      <w:proofErr w:type="spellStart"/>
      <w:r w:rsidRPr="00F52A62">
        <w:rPr>
          <w:rFonts w:ascii="Times New Roman" w:hAnsi="Times New Roman"/>
          <w:lang w:val="en-GB"/>
        </w:rPr>
        <w:t>część</w:t>
      </w:r>
      <w:proofErr w:type="spellEnd"/>
      <w:r w:rsidRPr="00F52A62">
        <w:rPr>
          <w:rFonts w:ascii="Times New Roman" w:hAnsi="Times New Roman"/>
          <w:lang w:val="en-GB"/>
        </w:rPr>
        <w:t xml:space="preserve"> Before the mobility</w:t>
      </w:r>
      <w:r w:rsidR="00C06B9F">
        <w:rPr>
          <w:rFonts w:ascii="Times New Roman" w:hAnsi="Times New Roman"/>
          <w:lang w:val="en-GB"/>
        </w:rPr>
        <w:br/>
      </w:r>
      <w:r w:rsidRPr="00F52A62">
        <w:rPr>
          <w:rFonts w:ascii="Times New Roman" w:hAnsi="Times New Roman"/>
          <w:lang w:val="en-GB"/>
        </w:rPr>
        <w:t>(</w:t>
      </w:r>
      <w:proofErr w:type="spellStart"/>
      <w:r w:rsidRPr="00F52A62">
        <w:rPr>
          <w:rFonts w:ascii="Times New Roman" w:hAnsi="Times New Roman"/>
          <w:lang w:val="en-GB"/>
        </w:rPr>
        <w:t>tj</w:t>
      </w:r>
      <w:proofErr w:type="spellEnd"/>
      <w:r w:rsidRPr="00F52A62">
        <w:rPr>
          <w:rFonts w:ascii="Times New Roman" w:hAnsi="Times New Roman"/>
          <w:lang w:val="en-GB"/>
        </w:rPr>
        <w:t xml:space="preserve">. </w:t>
      </w:r>
      <w:r w:rsidRPr="00F52A62">
        <w:rPr>
          <w:rFonts w:ascii="Times New Roman" w:hAnsi="Times New Roman"/>
        </w:rPr>
        <w:t xml:space="preserve">Porozumienie o programie praktyk) wypełniony i podpisany przez studenta, koordynatora wydziałowego/instytutowego oraz przedstawiciela instytucji, w której </w:t>
      </w:r>
      <w:r w:rsidR="00F41472">
        <w:rPr>
          <w:rFonts w:ascii="Times New Roman" w:hAnsi="Times New Roman"/>
        </w:rPr>
        <w:t>kandydat</w:t>
      </w:r>
      <w:r w:rsidRPr="00F52A62">
        <w:rPr>
          <w:rFonts w:ascii="Times New Roman" w:hAnsi="Times New Roman"/>
        </w:rPr>
        <w:t xml:space="preserve"> planuje zrealizować praktykę;</w:t>
      </w:r>
    </w:p>
    <w:p w14:paraId="48256509" w14:textId="0CAEE258" w:rsidR="00F52A62" w:rsidRPr="007E61D8" w:rsidRDefault="00F4147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</w:t>
      </w:r>
      <w:r w:rsidR="00F52A62" w:rsidRPr="00F52A62">
        <w:rPr>
          <w:rFonts w:ascii="Times New Roman" w:hAnsi="Times New Roman"/>
        </w:rPr>
        <w:t>etter</w:t>
      </w:r>
      <w:proofErr w:type="spellEnd"/>
      <w:r w:rsidR="00F52A62" w:rsidRPr="00F52A62">
        <w:rPr>
          <w:rFonts w:ascii="Times New Roman" w:hAnsi="Times New Roman"/>
        </w:rPr>
        <w:t xml:space="preserve"> of </w:t>
      </w:r>
      <w:proofErr w:type="spellStart"/>
      <w:r>
        <w:rPr>
          <w:rFonts w:ascii="Times New Roman" w:hAnsi="Times New Roman"/>
        </w:rPr>
        <w:t>A</w:t>
      </w:r>
      <w:r w:rsidR="00F52A62" w:rsidRPr="00F52A62">
        <w:rPr>
          <w:rFonts w:ascii="Times New Roman" w:hAnsi="Times New Roman"/>
        </w:rPr>
        <w:t>cceptance</w:t>
      </w:r>
      <w:proofErr w:type="spellEnd"/>
      <w:r w:rsidR="00F52A62" w:rsidRPr="00F52A62">
        <w:rPr>
          <w:rFonts w:ascii="Times New Roman" w:hAnsi="Times New Roman"/>
        </w:rPr>
        <w:t xml:space="preserve"> (listu akceptacyjnego) z instytucji przyjmującej wskazującego konkretne daty odbywania </w:t>
      </w:r>
      <w:r>
        <w:rPr>
          <w:rFonts w:ascii="Times New Roman" w:hAnsi="Times New Roman"/>
        </w:rPr>
        <w:t>praktyki</w:t>
      </w:r>
      <w:r w:rsidR="00F52A62" w:rsidRPr="007E61D8">
        <w:rPr>
          <w:rFonts w:ascii="Times New Roman" w:hAnsi="Times New Roman"/>
        </w:rPr>
        <w:t>;</w:t>
      </w:r>
    </w:p>
    <w:p w14:paraId="032676F0" w14:textId="28375656" w:rsidR="00B039FE" w:rsidRPr="007E61D8" w:rsidRDefault="00B039FE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7E61D8">
        <w:rPr>
          <w:rFonts w:ascii="Times New Roman" w:hAnsi="Times New Roman"/>
        </w:rPr>
        <w:t>zaświadczenie z dziekanatu potwierdzające brak zaległości w postaci niezdanych egzaminów lub wpisów warunkowych;</w:t>
      </w:r>
    </w:p>
    <w:p w14:paraId="41C927A4" w14:textId="77777777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7E61D8">
        <w:rPr>
          <w:rFonts w:ascii="Times New Roman" w:hAnsi="Times New Roman"/>
        </w:rPr>
        <w:t>potwierdzenie rozliczenia wcześniejszych</w:t>
      </w:r>
      <w:r w:rsidRPr="00F52A62">
        <w:rPr>
          <w:rFonts w:ascii="Times New Roman" w:hAnsi="Times New Roman"/>
        </w:rPr>
        <w:t xml:space="preserve"> wyjazdów w ramach Programu Erasmus+ (jeśli dotyczy);</w:t>
      </w:r>
    </w:p>
    <w:p w14:paraId="43DF40F0" w14:textId="11C97099" w:rsidR="00B039FE" w:rsidRDefault="00B039FE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</w:t>
      </w:r>
      <w:r w:rsidRPr="00B039FE">
        <w:rPr>
          <w:rFonts w:ascii="Times New Roman" w:hAnsi="Times New Roman" w:cs="Times New Roman"/>
        </w:rPr>
        <w:t>godę promotora na eksternistyczne realizowanie seminarium (jeśli dotyczy</w:t>
      </w:r>
      <w:r>
        <w:rPr>
          <w:rFonts w:ascii="Times New Roman" w:hAnsi="Times New Roman" w:cs="Times New Roman"/>
        </w:rPr>
        <w:t>);</w:t>
      </w:r>
    </w:p>
    <w:p w14:paraId="63BBB40F" w14:textId="77777777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 xml:space="preserve">kopia ubezpieczenia pokrywającego cały okres mobilności oraz dni podróży, pokrywającego koszty leczenia (KL), nagłe nieszczęśliwe wypadki (NNW) oraz ubezpieczenie odpowiedzialności cywilnej (OC); </w:t>
      </w:r>
    </w:p>
    <w:p w14:paraId="380DF1BB" w14:textId="77777777" w:rsidR="00F52A62" w:rsidRDefault="00F52A62" w:rsidP="00133697">
      <w:pPr>
        <w:pStyle w:val="Akapitzlist"/>
        <w:numPr>
          <w:ilvl w:val="1"/>
          <w:numId w:val="6"/>
        </w:numPr>
        <w:spacing w:after="0" w:line="276" w:lineRule="auto"/>
        <w:ind w:left="993" w:hanging="426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kopia aktualnej karty EKUZ (Europejskiej Karty Ubezpieczenia Zdrowotnego) pokrywającej cały okres mobilności oraz dni podróży (dotyczy obywateli Polski lub osoby ubezpieczone w ramach NFZ);</w:t>
      </w:r>
    </w:p>
    <w:p w14:paraId="63BF8749" w14:textId="14BBAB6B" w:rsidR="00F52A62" w:rsidRDefault="00F52A62" w:rsidP="00C06B9F">
      <w:pPr>
        <w:pStyle w:val="Akapitzlist"/>
        <w:numPr>
          <w:ilvl w:val="1"/>
          <w:numId w:val="6"/>
        </w:numPr>
        <w:spacing w:after="0" w:line="276" w:lineRule="auto"/>
        <w:ind w:left="1134" w:hanging="567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zaświadczenie o pobierani</w:t>
      </w:r>
      <w:r w:rsidR="00776F0B">
        <w:rPr>
          <w:rFonts w:ascii="Times New Roman" w:hAnsi="Times New Roman"/>
        </w:rPr>
        <w:t>u</w:t>
      </w:r>
      <w:r w:rsidRPr="00F52A62">
        <w:rPr>
          <w:rFonts w:ascii="Times New Roman" w:hAnsi="Times New Roman"/>
        </w:rPr>
        <w:t xml:space="preserve"> stypendium socjalnego lub kopia orzeczenia</w:t>
      </w:r>
      <w:r w:rsidR="00C06B9F">
        <w:rPr>
          <w:rFonts w:ascii="Times New Roman" w:hAnsi="Times New Roman"/>
        </w:rPr>
        <w:br/>
      </w:r>
      <w:r w:rsidRPr="00F52A62">
        <w:rPr>
          <w:rFonts w:ascii="Times New Roman" w:hAnsi="Times New Roman"/>
        </w:rPr>
        <w:t>o niepełnosprawności (jeśli dotyczy);</w:t>
      </w:r>
    </w:p>
    <w:p w14:paraId="1736BD67" w14:textId="7A0D9F58" w:rsidR="00F52A62" w:rsidRDefault="00F52A62" w:rsidP="00C06B9F">
      <w:pPr>
        <w:pStyle w:val="Akapitzlist"/>
        <w:numPr>
          <w:ilvl w:val="1"/>
          <w:numId w:val="6"/>
        </w:numPr>
        <w:spacing w:after="0" w:line="276" w:lineRule="auto"/>
        <w:ind w:left="1134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F52A62">
        <w:rPr>
          <w:rFonts w:ascii="Times New Roman" w:hAnsi="Times New Roman"/>
        </w:rPr>
        <w:t>świadczenie o podróży;</w:t>
      </w:r>
    </w:p>
    <w:p w14:paraId="2F633912" w14:textId="77777777" w:rsidR="00F52A62" w:rsidRDefault="00F52A62" w:rsidP="00C06B9F">
      <w:pPr>
        <w:pStyle w:val="Akapitzlist"/>
        <w:numPr>
          <w:ilvl w:val="1"/>
          <w:numId w:val="6"/>
        </w:numPr>
        <w:spacing w:after="0" w:line="276" w:lineRule="auto"/>
        <w:ind w:left="1134" w:hanging="567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kopie biletów (jeśli podróż realizowana ekologicznymi środkami transportu);</w:t>
      </w:r>
    </w:p>
    <w:p w14:paraId="15BABE62" w14:textId="77777777" w:rsidR="00F52A62" w:rsidRDefault="00F52A62" w:rsidP="00C06B9F">
      <w:pPr>
        <w:pStyle w:val="Akapitzlist"/>
        <w:numPr>
          <w:ilvl w:val="1"/>
          <w:numId w:val="6"/>
        </w:numPr>
        <w:spacing w:after="0" w:line="276" w:lineRule="auto"/>
        <w:ind w:left="1134" w:hanging="567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dane konta bankowego (nazwa banku, numer IBAN oraz kod SWIFT);</w:t>
      </w:r>
    </w:p>
    <w:p w14:paraId="5C627AC2" w14:textId="42175F95" w:rsidR="00F52A62" w:rsidRPr="00F52A62" w:rsidRDefault="00F52A62" w:rsidP="00C06B9F">
      <w:pPr>
        <w:pStyle w:val="Akapitzlist"/>
        <w:numPr>
          <w:ilvl w:val="1"/>
          <w:numId w:val="6"/>
        </w:numPr>
        <w:spacing w:after="0" w:line="276" w:lineRule="auto"/>
        <w:ind w:left="1134" w:hanging="567"/>
        <w:jc w:val="both"/>
        <w:rPr>
          <w:rFonts w:ascii="Times New Roman" w:hAnsi="Times New Roman"/>
        </w:rPr>
      </w:pPr>
      <w:r w:rsidRPr="00F52A62">
        <w:rPr>
          <w:rFonts w:ascii="Times New Roman" w:hAnsi="Times New Roman"/>
        </w:rPr>
        <w:t>potwierdzenie rejestracji w portalu Odyseusz.</w:t>
      </w:r>
    </w:p>
    <w:p w14:paraId="490C4A01" w14:textId="77777777" w:rsidR="00F52A62" w:rsidRPr="002A1700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2A1700">
        <w:rPr>
          <w:rFonts w:ascii="Times New Roman" w:hAnsi="Times New Roman"/>
        </w:rPr>
        <w:t xml:space="preserve">Wypłata stypendium nastąpi w dwóch transzach: </w:t>
      </w:r>
    </w:p>
    <w:p w14:paraId="44F6EB48" w14:textId="6A02FAA0" w:rsidR="00F52A62" w:rsidRDefault="00F52A62" w:rsidP="00B47C36">
      <w:pPr>
        <w:spacing w:after="0" w:line="276" w:lineRule="auto"/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10.1. </w:t>
      </w:r>
      <w:r w:rsidRPr="00F52A62">
        <w:rPr>
          <w:rFonts w:ascii="Times New Roman" w:hAnsi="Times New Roman"/>
        </w:rPr>
        <w:t xml:space="preserve">transza I w wysokości 70% przyznanego dofinansowania, </w:t>
      </w:r>
    </w:p>
    <w:p w14:paraId="00CACE6B" w14:textId="64D329DC" w:rsidR="00F52A62" w:rsidRPr="00F52A62" w:rsidRDefault="00F52A62" w:rsidP="00B47C36">
      <w:pPr>
        <w:spacing w:after="0" w:line="276" w:lineRule="auto"/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10.2. </w:t>
      </w:r>
      <w:r w:rsidRPr="00F52A62">
        <w:rPr>
          <w:rFonts w:ascii="Times New Roman" w:hAnsi="Times New Roman"/>
        </w:rPr>
        <w:t>transza II w wysokości 30% przyznanego dofinansowania.</w:t>
      </w:r>
    </w:p>
    <w:p w14:paraId="7F5D9AE3" w14:textId="2471DB55" w:rsidR="00F52A62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776F40">
        <w:rPr>
          <w:rFonts w:ascii="Times New Roman" w:hAnsi="Times New Roman"/>
        </w:rPr>
        <w:t>Wypłata I transzy stypendium nastąpi w formie przelewu na rachunek bankowy uczestnika zgodnie z zapisami umowy finansowej pomiędzy uczestnikiem mobilności a UKSW, najpóźniej</w:t>
      </w:r>
      <w:r w:rsidR="00C06B9F">
        <w:rPr>
          <w:rFonts w:ascii="Times New Roman" w:hAnsi="Times New Roman"/>
        </w:rPr>
        <w:br/>
      </w:r>
      <w:r w:rsidRPr="00776F40">
        <w:rPr>
          <w:rFonts w:ascii="Times New Roman" w:hAnsi="Times New Roman"/>
        </w:rPr>
        <w:t xml:space="preserve">w dniu rozpoczęcia mobilności przez </w:t>
      </w:r>
      <w:r>
        <w:rPr>
          <w:rFonts w:ascii="Times New Roman" w:hAnsi="Times New Roman"/>
        </w:rPr>
        <w:t>doktoranta.</w:t>
      </w:r>
      <w:r w:rsidRPr="00776F40">
        <w:rPr>
          <w:rFonts w:ascii="Times New Roman" w:hAnsi="Times New Roman"/>
        </w:rPr>
        <w:t xml:space="preserve"> Za termin wypłaty stypendium strony uznają dzień obciążenia rachunku bankowego Uczelni</w:t>
      </w:r>
      <w:r>
        <w:rPr>
          <w:rFonts w:ascii="Times New Roman" w:hAnsi="Times New Roman"/>
        </w:rPr>
        <w:t>.</w:t>
      </w:r>
    </w:p>
    <w:p w14:paraId="450BE343" w14:textId="6E9CDE7A" w:rsidR="00F52A62" w:rsidRPr="00774EB5" w:rsidRDefault="00B039FE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 w:rsidRPr="00774EB5">
        <w:rPr>
          <w:rFonts w:ascii="Times New Roman" w:hAnsi="Times New Roman"/>
        </w:rPr>
        <w:t>Studentom</w:t>
      </w:r>
      <w:r w:rsidR="00F52A62" w:rsidRPr="00774EB5">
        <w:rPr>
          <w:rFonts w:ascii="Times New Roman" w:hAnsi="Times New Roman"/>
        </w:rPr>
        <w:t xml:space="preserve"> może zostać przyznane dodatkowe finansowanie z funduszy programu Erasmus+, tzw. </w:t>
      </w:r>
      <w:r w:rsidR="00F52A62" w:rsidRPr="00774EB5">
        <w:rPr>
          <w:rFonts w:ascii="Times New Roman" w:hAnsi="Times New Roman"/>
          <w:i/>
          <w:iCs/>
        </w:rPr>
        <w:t>dodatek do indywidualnego wsparcia dla „osób z mniejszymi szansami”</w:t>
      </w:r>
      <w:r w:rsidR="00F52A62" w:rsidRPr="00774EB5">
        <w:rPr>
          <w:rFonts w:ascii="Times New Roman" w:hAnsi="Times New Roman"/>
        </w:rPr>
        <w:t xml:space="preserve"> zgodnie z Załącznikiem nr 3 do Decyzji </w:t>
      </w:r>
      <w:proofErr w:type="spellStart"/>
      <w:r w:rsidR="00F52A62" w:rsidRPr="00774EB5">
        <w:rPr>
          <w:rFonts w:ascii="Times New Roman" w:hAnsi="Times New Roman"/>
        </w:rPr>
        <w:t>PNiWM</w:t>
      </w:r>
      <w:proofErr w:type="spellEnd"/>
      <w:r w:rsidR="00F52A62" w:rsidRPr="00774EB5">
        <w:rPr>
          <w:rFonts w:ascii="Times New Roman" w:hAnsi="Times New Roman"/>
        </w:rPr>
        <w:t xml:space="preserve">  nr </w:t>
      </w:r>
      <w:r w:rsidR="00774EB5" w:rsidRPr="00774EB5">
        <w:rPr>
          <w:rFonts w:ascii="Times New Roman" w:hAnsi="Times New Roman"/>
        </w:rPr>
        <w:t>1</w:t>
      </w:r>
      <w:r w:rsidR="00F52A62" w:rsidRPr="00774EB5">
        <w:rPr>
          <w:rFonts w:ascii="Times New Roman" w:hAnsi="Times New Roman"/>
        </w:rPr>
        <w:t>/202</w:t>
      </w:r>
      <w:r w:rsidR="00774EB5" w:rsidRPr="00774EB5">
        <w:rPr>
          <w:rFonts w:ascii="Times New Roman" w:hAnsi="Times New Roman"/>
        </w:rPr>
        <w:t>6</w:t>
      </w:r>
      <w:r w:rsidR="00F52A62" w:rsidRPr="00774EB5">
        <w:rPr>
          <w:rFonts w:ascii="Times New Roman" w:hAnsi="Times New Roman"/>
        </w:rPr>
        <w:t xml:space="preserve"> z dnia </w:t>
      </w:r>
      <w:r w:rsidR="00774EB5" w:rsidRPr="00774EB5">
        <w:rPr>
          <w:rFonts w:ascii="Times New Roman" w:hAnsi="Times New Roman"/>
        </w:rPr>
        <w:t>28 stycznia</w:t>
      </w:r>
      <w:r w:rsidR="00F52A62" w:rsidRPr="00774EB5">
        <w:rPr>
          <w:rFonts w:ascii="Times New Roman" w:hAnsi="Times New Roman"/>
        </w:rPr>
        <w:t xml:space="preserve"> 202</w:t>
      </w:r>
      <w:r w:rsidR="00774EB5" w:rsidRPr="00774EB5">
        <w:rPr>
          <w:rFonts w:ascii="Times New Roman" w:hAnsi="Times New Roman"/>
        </w:rPr>
        <w:t>6</w:t>
      </w:r>
      <w:r w:rsidR="00F52A62" w:rsidRPr="00774EB5">
        <w:rPr>
          <w:rFonts w:ascii="Times New Roman" w:hAnsi="Times New Roman"/>
        </w:rPr>
        <w:t xml:space="preserve"> r.</w:t>
      </w:r>
    </w:p>
    <w:p w14:paraId="741A5CD3" w14:textId="169909D9" w:rsidR="00F52A62" w:rsidRPr="00BD0D2C" w:rsidRDefault="00B039FE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Student</w:t>
      </w:r>
      <w:r w:rsidR="00F52A62" w:rsidRPr="00BD0D2C">
        <w:rPr>
          <w:rFonts w:ascii="Times New Roman" w:hAnsi="Times New Roman"/>
        </w:rPr>
        <w:t xml:space="preserve"> może zostać skierowany na praktykę ze statusem uczestnika programu Erasmus+ bez funduszy Erasmus+</w:t>
      </w:r>
      <w:r>
        <w:rPr>
          <w:rFonts w:ascii="Times New Roman" w:hAnsi="Times New Roman"/>
        </w:rPr>
        <w:t xml:space="preserve">, z tzw. </w:t>
      </w:r>
      <w:r w:rsidRPr="00B039FE">
        <w:rPr>
          <w:rFonts w:ascii="Times New Roman" w:hAnsi="Times New Roman"/>
          <w:i/>
          <w:iCs/>
        </w:rPr>
        <w:t>stypendium zerowym</w:t>
      </w:r>
      <w:r w:rsidR="00F52A62" w:rsidRPr="00BD0D2C">
        <w:rPr>
          <w:rFonts w:ascii="Times New Roman" w:hAnsi="Times New Roman"/>
        </w:rPr>
        <w:t>.</w:t>
      </w:r>
    </w:p>
    <w:p w14:paraId="16D8665A" w14:textId="1D292B3E" w:rsidR="00B039FE" w:rsidRPr="00B039FE" w:rsidRDefault="00F52A62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W przypadku rezygnacji z realizacji praktyk</w:t>
      </w:r>
      <w:r w:rsidR="00774EB5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uczestnik zobowiązany jest do niezwłocznego złożenia w DWM wypełnionego, podpisanego i rozpatrzonego przez koordynatora wydziałowego/instytutowego formularza rezygnacji, a także mailowego poinformowania instytucji przyjmującej o rezygnacji</w:t>
      </w:r>
      <w:r w:rsidR="00B039FE">
        <w:rPr>
          <w:rFonts w:ascii="Times New Roman" w:hAnsi="Times New Roman"/>
        </w:rPr>
        <w:t>.</w:t>
      </w:r>
    </w:p>
    <w:p w14:paraId="262CC05F" w14:textId="6B0451B4" w:rsidR="00804787" w:rsidRPr="00B039FE" w:rsidRDefault="00804787" w:rsidP="00133697">
      <w:pPr>
        <w:pStyle w:val="Akapitzlist"/>
        <w:numPr>
          <w:ilvl w:val="0"/>
          <w:numId w:val="5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Szczegółowe zasady finansowe dotyczące mobilności w ramach programu Erasmus+ stanowią Załącznik nr </w:t>
      </w:r>
      <w:r w:rsidR="00EE1581" w:rsidRPr="00B039FE">
        <w:rPr>
          <w:rFonts w:ascii="Times New Roman" w:hAnsi="Times New Roman" w:cs="Times New Roman"/>
        </w:rPr>
        <w:t>3</w:t>
      </w:r>
      <w:r w:rsidRPr="00B039FE">
        <w:rPr>
          <w:rFonts w:ascii="Times New Roman" w:hAnsi="Times New Roman" w:cs="Times New Roman"/>
        </w:rPr>
        <w:t xml:space="preserve"> do Decyzji nr</w:t>
      </w:r>
      <w:r w:rsidR="00DD53FD" w:rsidRPr="00B039FE">
        <w:rPr>
          <w:rFonts w:ascii="Times New Roman" w:hAnsi="Times New Roman" w:cs="Times New Roman"/>
        </w:rPr>
        <w:t xml:space="preserve"> </w:t>
      </w:r>
      <w:r w:rsidR="00774EB5">
        <w:rPr>
          <w:rFonts w:ascii="Times New Roman" w:hAnsi="Times New Roman" w:cs="Times New Roman"/>
        </w:rPr>
        <w:t>1</w:t>
      </w:r>
      <w:r w:rsidR="00DD53FD" w:rsidRPr="00B039FE">
        <w:rPr>
          <w:rFonts w:ascii="Times New Roman" w:hAnsi="Times New Roman" w:cs="Times New Roman"/>
        </w:rPr>
        <w:t>/202</w:t>
      </w:r>
      <w:r w:rsidR="00774EB5">
        <w:rPr>
          <w:rFonts w:ascii="Times New Roman" w:hAnsi="Times New Roman" w:cs="Times New Roman"/>
        </w:rPr>
        <w:t>6</w:t>
      </w:r>
      <w:r w:rsidR="00DD53FD" w:rsidRPr="00B039FE">
        <w:rPr>
          <w:rFonts w:ascii="Times New Roman" w:hAnsi="Times New Roman" w:cs="Times New Roman"/>
        </w:rPr>
        <w:t xml:space="preserve"> </w:t>
      </w:r>
      <w:r w:rsidRPr="00B039FE">
        <w:rPr>
          <w:rFonts w:ascii="Times New Roman" w:hAnsi="Times New Roman" w:cs="Times New Roman"/>
        </w:rPr>
        <w:t>Prorektora ds. Nauki i Współpracy Międzynarodowej</w:t>
      </w:r>
      <w:r w:rsidR="00DD53FD" w:rsidRPr="00B039FE">
        <w:rPr>
          <w:rFonts w:ascii="Times New Roman" w:hAnsi="Times New Roman" w:cs="Times New Roman"/>
        </w:rPr>
        <w:t xml:space="preserve"> UKSW.</w:t>
      </w:r>
    </w:p>
    <w:p w14:paraId="620A3DA1" w14:textId="77777777" w:rsidR="00C9703A" w:rsidRPr="005C44DA" w:rsidRDefault="00C9703A" w:rsidP="00B47C36">
      <w:pPr>
        <w:pStyle w:val="Akapitzlist"/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16EEFAB3" w14:textId="739D0588" w:rsidR="00713C01" w:rsidRPr="00B039FE" w:rsidRDefault="00B039FE" w:rsidP="00B47C36">
      <w:pPr>
        <w:pStyle w:val="Akapitzlist"/>
        <w:spacing w:after="0" w:line="276" w:lineRule="auto"/>
        <w:ind w:left="142"/>
        <w:rPr>
          <w:rFonts w:ascii="Times New Roman" w:hAnsi="Times New Roman" w:cs="Times New Roman"/>
          <w:bCs/>
          <w:u w:val="single"/>
        </w:rPr>
      </w:pPr>
      <w:r w:rsidRPr="00B039FE">
        <w:rPr>
          <w:rFonts w:ascii="Times New Roman" w:hAnsi="Times New Roman" w:cs="Times New Roman"/>
          <w:bCs/>
          <w:u w:val="single"/>
        </w:rPr>
        <w:t>Część III PRZED WYJAZDEM:</w:t>
      </w:r>
    </w:p>
    <w:p w14:paraId="3FD5A2DE" w14:textId="2A85B76F" w:rsidR="00793FAE" w:rsidRPr="00B039FE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Praktyki w programie Erasmus+ rozumiane są jako formy kształcenia i szkolenia zawodowego </w:t>
      </w:r>
      <w:r w:rsidR="005C44DA" w:rsidRPr="00B039FE">
        <w:rPr>
          <w:rFonts w:ascii="Times New Roman" w:hAnsi="Times New Roman" w:cs="Times New Roman"/>
        </w:rPr>
        <w:br/>
      </w:r>
      <w:r w:rsidRPr="00B039FE">
        <w:rPr>
          <w:rFonts w:ascii="Times New Roman" w:hAnsi="Times New Roman" w:cs="Times New Roman"/>
        </w:rPr>
        <w:t>w instytucji zagranicznej. Wyjazd na praktykę zagraniczną w ramach programu Erasmus+ odbywa się w celu zdobycia konkretnych praktycznych umiejętności i kompetencji wymaganych na rynku pracy i doświadczenia zawodowego oraz lepszego zrozumienia kultury gospodarczo-społecznej danego kraju.</w:t>
      </w:r>
    </w:p>
    <w:p w14:paraId="01D5F665" w14:textId="355CA2A7" w:rsidR="00793FAE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Celem praktyk jest uzupełnienie wiedzy zdobytej na studiach, przez nabycie umiejętności </w:t>
      </w:r>
      <w:r w:rsidRPr="005C44DA">
        <w:rPr>
          <w:rFonts w:ascii="Times New Roman" w:hAnsi="Times New Roman" w:cs="Times New Roman"/>
        </w:rPr>
        <w:br/>
        <w:t>i kompetencji praktycznych potrzebnych do wykonywania w przyszłości zawodu, do którego przygotowuje się uczestnik w ramach cyklu kształcenia realizowanego w UKSW.</w:t>
      </w:r>
    </w:p>
    <w:p w14:paraId="085A28B5" w14:textId="3DE6E281" w:rsidR="00793FAE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Praktyka musi być związana z </w:t>
      </w:r>
      <w:r w:rsidR="00C9703A">
        <w:rPr>
          <w:rFonts w:ascii="Times New Roman" w:hAnsi="Times New Roman" w:cs="Times New Roman"/>
        </w:rPr>
        <w:t>kierunkiem studiów</w:t>
      </w:r>
      <w:r w:rsidRPr="005C44DA">
        <w:rPr>
          <w:rFonts w:ascii="Times New Roman" w:hAnsi="Times New Roman" w:cs="Times New Roman"/>
        </w:rPr>
        <w:t xml:space="preserve">, </w:t>
      </w:r>
      <w:r w:rsidR="00C9703A">
        <w:rPr>
          <w:rFonts w:ascii="Times New Roman" w:hAnsi="Times New Roman" w:cs="Times New Roman"/>
        </w:rPr>
        <w:t xml:space="preserve">który </w:t>
      </w:r>
      <w:r w:rsidRPr="005C44DA">
        <w:rPr>
          <w:rFonts w:ascii="Times New Roman" w:hAnsi="Times New Roman" w:cs="Times New Roman"/>
        </w:rPr>
        <w:t>się studiuje lub które</w:t>
      </w:r>
      <w:r w:rsidR="00C9703A">
        <w:rPr>
          <w:rFonts w:ascii="Times New Roman" w:hAnsi="Times New Roman" w:cs="Times New Roman"/>
        </w:rPr>
        <w:t>go</w:t>
      </w:r>
      <w:r w:rsidRPr="005C44DA">
        <w:rPr>
          <w:rFonts w:ascii="Times New Roman" w:hAnsi="Times New Roman" w:cs="Times New Roman"/>
        </w:rPr>
        <w:t xml:space="preserve"> jest się absolwentem. Musi stanowić integralną część programu studiów (praktyka obowiązkowa lub nieobowiązkowa).</w:t>
      </w:r>
    </w:p>
    <w:p w14:paraId="05D85B16" w14:textId="293AE9EA" w:rsidR="00793FAE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Podczas realizacji praktyk uczestnik zobowiązany jest do nabycia konkretnych kompetencji (umiejętności) twardych i miękkich oraz kompetencji niezbędnych do wykonywania konkretnego zawodu. </w:t>
      </w:r>
    </w:p>
    <w:p w14:paraId="582B0F5B" w14:textId="77777777" w:rsidR="00793FAE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Do kompetencji miękkich należą np.: umiejętność krytycznego myślenia, kreatywność, umiejętność podejmowania inicjatywy, rozwiązywania problemów, pracy zespołowej, skutecznego komunikowania się w wielokulturowym i interdyscyplinarnym środowisku, przystosowywania się do warunków, radzenia sobie ze stresem i niepewnością.</w:t>
      </w:r>
    </w:p>
    <w:p w14:paraId="06F905BC" w14:textId="573CC5F8" w:rsidR="00793FAE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Kompetencje twarde są niezbędne do wykonywania danej pracy i są to między innymi: konkretne kompetencje specjalistyczne, umiejętności obsługi programów lub narzędzi potrzebnych do wykonywania zawodu, wykorzystanie wiedzy merytorycznej w praktyce, itp.</w:t>
      </w:r>
    </w:p>
    <w:p w14:paraId="1A5DAA8E" w14:textId="4B5A059D" w:rsidR="00793FAE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Student sam znajduje instytucję, w której będzie odbywał praktykę.</w:t>
      </w:r>
    </w:p>
    <w:p w14:paraId="2B337CEB" w14:textId="24568EFA" w:rsidR="00025E6E" w:rsidRDefault="00025E6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Zmiana instytucji przyjmującej jest możliwa wyłącznie za pisemną zgodą Prorektora ds. Nauki i Współpracy Międzynarodowej.</w:t>
      </w:r>
    </w:p>
    <w:p w14:paraId="29CFD455" w14:textId="3D62FEC2" w:rsidR="00025E6E" w:rsidRDefault="00025E6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025E6E">
        <w:rPr>
          <w:rFonts w:ascii="Times New Roman" w:hAnsi="Times New Roman" w:cs="Times New Roman"/>
        </w:rPr>
        <w:t>W przypadku uzasadnionej potrzeby zmiany instytucji przyjmującej uczestnik zobowiązany jest do złożenia podania do Działu Współpracy Międzynarodowej. Podanie musi</w:t>
      </w:r>
      <w:r>
        <w:rPr>
          <w:rFonts w:ascii="Times New Roman" w:hAnsi="Times New Roman" w:cs="Times New Roman"/>
        </w:rPr>
        <w:t>:</w:t>
      </w:r>
    </w:p>
    <w:p w14:paraId="64C9136E" w14:textId="023D5227" w:rsidR="00025E6E" w:rsidRDefault="00025E6E" w:rsidP="00025E6E">
      <w:pPr>
        <w:pStyle w:val="Akapitzlist"/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być zaadresowane do Prorektora ds. Nauki i Współpracy Międzynarodowej;</w:t>
      </w:r>
    </w:p>
    <w:p w14:paraId="4ADF8E82" w14:textId="63F014BC" w:rsidR="00025E6E" w:rsidRDefault="00025E6E" w:rsidP="00025E6E">
      <w:pPr>
        <w:pStyle w:val="Akapitzlist"/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zawierać nazwę pierwotnej instytucji przyjmującej oraz nazwę nowej instytucji;</w:t>
      </w:r>
    </w:p>
    <w:p w14:paraId="5FF89882" w14:textId="4BB9CFFE" w:rsidR="00025E6E" w:rsidRDefault="00025E6E" w:rsidP="00025E6E">
      <w:pPr>
        <w:pStyle w:val="Akapitzlist"/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zawierać uzasadnienie konieczności zmiany instytucji przyjmującej;</w:t>
      </w:r>
    </w:p>
    <w:p w14:paraId="537B95C4" w14:textId="2A7AC1D3" w:rsidR="00025E6E" w:rsidRDefault="00025E6E" w:rsidP="00025E6E">
      <w:pPr>
        <w:pStyle w:val="Akapitzlist"/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 być podpisane przez uczestnika;</w:t>
      </w:r>
    </w:p>
    <w:p w14:paraId="731A2D07" w14:textId="254588F6" w:rsidR="00025E6E" w:rsidRPr="00025E6E" w:rsidRDefault="00025E6E" w:rsidP="00025E6E">
      <w:pPr>
        <w:pStyle w:val="Akapitzlist"/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8.5. zawierać opinię koordynatora wydziałowego/instytutowego.</w:t>
      </w:r>
    </w:p>
    <w:p w14:paraId="25CFBD89" w14:textId="09D89567" w:rsidR="00AB29DC" w:rsidRPr="005C44DA" w:rsidRDefault="00793FAE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Każdy student zakwalifikowany na wyjazd powinien mieć zagwarantowane pełne zaliczenie okresu praktyki zrealizowanej w instytucji przyjmującej i uznanie go za równoważny z okresem praktyki na UKSW. Sposób zaliczenia okresu praktyki realizowanego poza uczelnią macierzystą powinien wynikać z regulaminu studiów lub innych uregulowań uczelnianych.</w:t>
      </w:r>
    </w:p>
    <w:p w14:paraId="42FB0B55" w14:textId="77777777" w:rsidR="00B039FE" w:rsidRDefault="004F1B84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Z każdym studentem zakwalifikowanym na wyjazd w programie Erasmus+ zostanie zawarta pisemna umowa</w:t>
      </w:r>
      <w:r w:rsidR="00E81F44" w:rsidRPr="005C44DA">
        <w:rPr>
          <w:rFonts w:ascii="Times New Roman" w:hAnsi="Times New Roman" w:cs="Times New Roman"/>
        </w:rPr>
        <w:t xml:space="preserve"> finansowa</w:t>
      </w:r>
      <w:r w:rsidRPr="005C44DA">
        <w:rPr>
          <w:rFonts w:ascii="Times New Roman" w:hAnsi="Times New Roman" w:cs="Times New Roman"/>
        </w:rPr>
        <w:t>. W umowie tej zawarte będą obowiązkowo postanowienia wyszczególnione w załącznikach do umowy zawartej przez Narodową Agencję i UKSW.</w:t>
      </w:r>
    </w:p>
    <w:p w14:paraId="1FEA9844" w14:textId="66F6B3C8" w:rsidR="00804787" w:rsidRPr="00B039FE" w:rsidRDefault="00E21D3F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B039FE">
        <w:rPr>
          <w:rFonts w:ascii="Times New Roman" w:eastAsia="Times New Roman" w:hAnsi="Times New Roman" w:cs="Times New Roman"/>
          <w:lang w:eastAsia="pl-PL"/>
        </w:rPr>
        <w:t>P</w:t>
      </w:r>
      <w:r w:rsidR="000A5241" w:rsidRPr="00B039FE">
        <w:rPr>
          <w:rFonts w:ascii="Times New Roman" w:eastAsia="Times New Roman" w:hAnsi="Times New Roman" w:cs="Times New Roman"/>
          <w:lang w:eastAsia="pl-PL"/>
        </w:rPr>
        <w:t>rzed podpisaniem umowy</w:t>
      </w:r>
      <w:r w:rsidR="004F1B84" w:rsidRPr="00B039FE">
        <w:rPr>
          <w:rFonts w:ascii="Times New Roman" w:eastAsia="Times New Roman" w:hAnsi="Times New Roman" w:cs="Times New Roman"/>
          <w:lang w:eastAsia="pl-PL"/>
        </w:rPr>
        <w:t xml:space="preserve"> </w:t>
      </w:r>
      <w:r w:rsidR="002E3A3A" w:rsidRPr="00B039FE">
        <w:rPr>
          <w:rFonts w:ascii="Times New Roman" w:eastAsia="Times New Roman" w:hAnsi="Times New Roman" w:cs="Times New Roman"/>
          <w:lang w:eastAsia="pl-PL"/>
        </w:rPr>
        <w:t>student</w:t>
      </w:r>
      <w:r w:rsidR="004F1B84" w:rsidRPr="00B039FE">
        <w:rPr>
          <w:rFonts w:ascii="Times New Roman" w:eastAsia="Times New Roman" w:hAnsi="Times New Roman" w:cs="Times New Roman"/>
          <w:lang w:eastAsia="pl-PL"/>
        </w:rPr>
        <w:t xml:space="preserve"> musi </w:t>
      </w:r>
      <w:r w:rsidR="00213272" w:rsidRPr="00B039FE">
        <w:rPr>
          <w:rFonts w:ascii="Times New Roman" w:eastAsia="Times New Roman" w:hAnsi="Times New Roman" w:cs="Times New Roman"/>
          <w:lang w:eastAsia="pl-PL"/>
        </w:rPr>
        <w:t>dostarczyć d</w:t>
      </w:r>
      <w:r w:rsidR="007473DA" w:rsidRPr="00B039FE">
        <w:rPr>
          <w:rFonts w:ascii="Times New Roman" w:eastAsia="Times New Roman" w:hAnsi="Times New Roman" w:cs="Times New Roman"/>
          <w:lang w:eastAsia="pl-PL"/>
        </w:rPr>
        <w:t>o</w:t>
      </w:r>
      <w:r w:rsidR="00213272" w:rsidRPr="00B039FE">
        <w:rPr>
          <w:rFonts w:ascii="Times New Roman" w:eastAsia="Times New Roman" w:hAnsi="Times New Roman" w:cs="Times New Roman"/>
          <w:lang w:eastAsia="pl-PL"/>
        </w:rPr>
        <w:t xml:space="preserve"> DWM</w:t>
      </w:r>
      <w:r w:rsidR="000A5241" w:rsidRPr="00B039FE">
        <w:rPr>
          <w:rFonts w:ascii="Times New Roman" w:eastAsia="Times New Roman" w:hAnsi="Times New Roman" w:cs="Times New Roman"/>
          <w:lang w:eastAsia="pl-PL"/>
        </w:rPr>
        <w:t xml:space="preserve"> (osobiście lub w formie elektronicznej na adres </w:t>
      </w:r>
      <w:hyperlink r:id="rId9" w:history="1">
        <w:r w:rsidR="000A5241" w:rsidRPr="00B039FE">
          <w:rPr>
            <w:rStyle w:val="Hipercze"/>
            <w:rFonts w:ascii="Times New Roman" w:eastAsia="Times New Roman" w:hAnsi="Times New Roman" w:cs="Times New Roman"/>
            <w:lang w:eastAsia="pl-PL"/>
          </w:rPr>
          <w:t>erasmus.outgoing@uksw.edu.pl</w:t>
        </w:r>
      </w:hyperlink>
      <w:r w:rsidR="000A5241" w:rsidRPr="00B039FE">
        <w:rPr>
          <w:rFonts w:ascii="Times New Roman" w:eastAsia="Times New Roman" w:hAnsi="Times New Roman" w:cs="Times New Roman"/>
          <w:lang w:eastAsia="pl-PL"/>
        </w:rPr>
        <w:t>) dokumenty</w:t>
      </w:r>
      <w:r w:rsidR="00B039FE" w:rsidRPr="00B039FE">
        <w:rPr>
          <w:rFonts w:ascii="Times New Roman" w:eastAsia="Times New Roman" w:hAnsi="Times New Roman" w:cs="Times New Roman"/>
          <w:lang w:eastAsia="pl-PL"/>
        </w:rPr>
        <w:t xml:space="preserve"> wymienione w części II punkt</w:t>
      </w:r>
      <w:r w:rsidR="00C9703A">
        <w:rPr>
          <w:rFonts w:ascii="Times New Roman" w:eastAsia="Times New Roman" w:hAnsi="Times New Roman" w:cs="Times New Roman"/>
          <w:lang w:eastAsia="pl-PL"/>
        </w:rPr>
        <w:t xml:space="preserve"> 9</w:t>
      </w:r>
      <w:r w:rsidR="00804787" w:rsidRPr="00B039FE">
        <w:rPr>
          <w:rFonts w:ascii="Times New Roman" w:hAnsi="Times New Roman" w:cs="Times New Roman"/>
        </w:rPr>
        <w:t>.</w:t>
      </w:r>
    </w:p>
    <w:p w14:paraId="61F48914" w14:textId="5AD0D381" w:rsidR="004F1B84" w:rsidRPr="005C44DA" w:rsidRDefault="004F1B84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Każdy student przed rozpoczęciem okresu mobilności</w:t>
      </w:r>
      <w:r w:rsidR="004B2145" w:rsidRPr="005C44DA">
        <w:rPr>
          <w:rFonts w:ascii="Times New Roman" w:hAnsi="Times New Roman" w:cs="Times New Roman"/>
        </w:rPr>
        <w:t xml:space="preserve"> może</w:t>
      </w:r>
      <w:r w:rsidRPr="005C44DA">
        <w:rPr>
          <w:rFonts w:ascii="Times New Roman" w:hAnsi="Times New Roman" w:cs="Times New Roman"/>
        </w:rPr>
        <w:t xml:space="preserve"> wypełnić </w:t>
      </w:r>
      <w:r w:rsidR="004B2145" w:rsidRPr="005C44DA">
        <w:rPr>
          <w:rFonts w:ascii="Times New Roman" w:hAnsi="Times New Roman" w:cs="Times New Roman"/>
        </w:rPr>
        <w:t xml:space="preserve">test </w:t>
      </w:r>
      <w:r w:rsidRPr="005C44DA">
        <w:rPr>
          <w:rFonts w:ascii="Times New Roman" w:hAnsi="Times New Roman" w:cs="Times New Roman"/>
        </w:rPr>
        <w:t>biegłości językowej</w:t>
      </w:r>
      <w:r w:rsidR="004B2145" w:rsidRPr="005C44DA">
        <w:rPr>
          <w:rFonts w:ascii="Times New Roman" w:hAnsi="Times New Roman" w:cs="Times New Roman"/>
        </w:rPr>
        <w:t xml:space="preserve"> dostępny na platformie OLS</w:t>
      </w:r>
      <w:r w:rsidRPr="005C44DA">
        <w:rPr>
          <w:rFonts w:ascii="Times New Roman" w:hAnsi="Times New Roman" w:cs="Times New Roman"/>
        </w:rPr>
        <w:t>.</w:t>
      </w:r>
    </w:p>
    <w:p w14:paraId="1FFAE090" w14:textId="6800C6D3" w:rsidR="00DB0EA4" w:rsidRPr="005C44DA" w:rsidRDefault="004F1B84" w:rsidP="00133697">
      <w:pPr>
        <w:pStyle w:val="Akapitzlist"/>
        <w:numPr>
          <w:ilvl w:val="0"/>
          <w:numId w:val="7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Każdy student ma prawo do uczestnictwa w kursie on-line z języka wykładowego lub</w:t>
      </w:r>
      <w:r w:rsidR="00C06B9F">
        <w:rPr>
          <w:rFonts w:ascii="Times New Roman" w:hAnsi="Times New Roman" w:cs="Times New Roman"/>
        </w:rPr>
        <w:br/>
      </w:r>
      <w:r w:rsidRPr="005C44DA">
        <w:rPr>
          <w:rFonts w:ascii="Times New Roman" w:hAnsi="Times New Roman" w:cs="Times New Roman"/>
        </w:rPr>
        <w:t xml:space="preserve">w przypadku uzyskania wyniku co najmniej B2 z testu biegłości językowej, z języka lokalnego, jeśli jest inny niż wykładowy i jeśli jest dostępny </w:t>
      </w:r>
      <w:r w:rsidR="004F4324" w:rsidRPr="005C44DA">
        <w:rPr>
          <w:rFonts w:ascii="Times New Roman" w:hAnsi="Times New Roman" w:cs="Times New Roman"/>
        </w:rPr>
        <w:t>na platformie</w:t>
      </w:r>
      <w:r w:rsidRPr="005C44DA">
        <w:rPr>
          <w:rFonts w:ascii="Times New Roman" w:hAnsi="Times New Roman" w:cs="Times New Roman"/>
        </w:rPr>
        <w:t xml:space="preserve"> OLS. </w:t>
      </w:r>
    </w:p>
    <w:p w14:paraId="287DEF20" w14:textId="77777777" w:rsidR="004A4192" w:rsidRPr="005C44DA" w:rsidRDefault="004A4192" w:rsidP="00B47C36">
      <w:pPr>
        <w:pStyle w:val="Akapitzlist"/>
        <w:spacing w:after="0" w:line="276" w:lineRule="auto"/>
        <w:ind w:left="142"/>
        <w:contextualSpacing w:val="0"/>
        <w:rPr>
          <w:rFonts w:ascii="Times New Roman" w:hAnsi="Times New Roman" w:cs="Times New Roman"/>
          <w:b/>
        </w:rPr>
      </w:pPr>
    </w:p>
    <w:p w14:paraId="7685A4CA" w14:textId="70854AB4" w:rsidR="00DB0EA4" w:rsidRPr="00B039FE" w:rsidRDefault="00B039FE" w:rsidP="00B47C36">
      <w:pPr>
        <w:pStyle w:val="Akapitzlist"/>
        <w:spacing w:after="0" w:line="276" w:lineRule="auto"/>
        <w:ind w:left="142"/>
        <w:contextualSpacing w:val="0"/>
        <w:rPr>
          <w:rFonts w:ascii="Times New Roman" w:hAnsi="Times New Roman" w:cs="Times New Roman"/>
          <w:bCs/>
          <w:u w:val="single"/>
        </w:rPr>
      </w:pPr>
      <w:r w:rsidRPr="00B039FE">
        <w:rPr>
          <w:rFonts w:ascii="Times New Roman" w:hAnsi="Times New Roman" w:cs="Times New Roman"/>
          <w:bCs/>
          <w:u w:val="single"/>
        </w:rPr>
        <w:t>Część IV REALIZACJA WYJAZDU:</w:t>
      </w:r>
    </w:p>
    <w:p w14:paraId="4B9FCB6B" w14:textId="15F11F4A" w:rsidR="00BE3672" w:rsidRPr="00B039FE" w:rsidRDefault="002C6C97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Uczestnik realizuje </w:t>
      </w:r>
      <w:r w:rsidR="00793FAE" w:rsidRPr="00B039FE">
        <w:rPr>
          <w:rFonts w:ascii="Times New Roman" w:hAnsi="Times New Roman" w:cs="Times New Roman"/>
        </w:rPr>
        <w:t>praktykę</w:t>
      </w:r>
      <w:r w:rsidRPr="00B039FE">
        <w:rPr>
          <w:rFonts w:ascii="Times New Roman" w:hAnsi="Times New Roman" w:cs="Times New Roman"/>
        </w:rPr>
        <w:t xml:space="preserve"> w oparciu o zapisy </w:t>
      </w:r>
      <w:r w:rsidR="00FE47DC" w:rsidRPr="00B039FE">
        <w:rPr>
          <w:rFonts w:ascii="Times New Roman" w:hAnsi="Times New Roman" w:cs="Times New Roman"/>
        </w:rPr>
        <w:t>w Learning Agreement</w:t>
      </w:r>
      <w:r w:rsidR="00793FAE" w:rsidRPr="00B039FE">
        <w:rPr>
          <w:rFonts w:ascii="Times New Roman" w:hAnsi="Times New Roman" w:cs="Times New Roman"/>
        </w:rPr>
        <w:t xml:space="preserve"> for </w:t>
      </w:r>
      <w:proofErr w:type="spellStart"/>
      <w:r w:rsidR="00793FAE" w:rsidRPr="00B039FE">
        <w:rPr>
          <w:rFonts w:ascii="Times New Roman" w:hAnsi="Times New Roman" w:cs="Times New Roman"/>
        </w:rPr>
        <w:t>Traineeship</w:t>
      </w:r>
      <w:proofErr w:type="spellEnd"/>
      <w:r w:rsidR="00793FAE" w:rsidRPr="00B039FE">
        <w:rPr>
          <w:rFonts w:ascii="Times New Roman" w:hAnsi="Times New Roman" w:cs="Times New Roman"/>
        </w:rPr>
        <w:t xml:space="preserve"> (LA)</w:t>
      </w:r>
      <w:r w:rsidRPr="00B039FE">
        <w:rPr>
          <w:rFonts w:ascii="Times New Roman" w:hAnsi="Times New Roman" w:cs="Times New Roman"/>
        </w:rPr>
        <w:t xml:space="preserve">. Jakiekolwiek zmiany wprowadzane do </w:t>
      </w:r>
      <w:r w:rsidR="00FE47DC" w:rsidRPr="00B039FE">
        <w:rPr>
          <w:rFonts w:ascii="Times New Roman" w:hAnsi="Times New Roman" w:cs="Times New Roman"/>
        </w:rPr>
        <w:t>LA</w:t>
      </w:r>
      <w:r w:rsidRPr="00B039FE">
        <w:rPr>
          <w:rFonts w:ascii="Times New Roman" w:hAnsi="Times New Roman" w:cs="Times New Roman"/>
        </w:rPr>
        <w:t xml:space="preserve"> przez którąkolwiek ze stron wymagają</w:t>
      </w:r>
      <w:r w:rsidR="00F82870" w:rsidRPr="00B039FE">
        <w:rPr>
          <w:rFonts w:ascii="Times New Roman" w:hAnsi="Times New Roman" w:cs="Times New Roman"/>
        </w:rPr>
        <w:t xml:space="preserve"> </w:t>
      </w:r>
      <w:r w:rsidR="0074144A" w:rsidRPr="00B039FE">
        <w:rPr>
          <w:rFonts w:ascii="Times New Roman" w:hAnsi="Times New Roman" w:cs="Times New Roman"/>
        </w:rPr>
        <w:t>potwierdzenia na piśmie</w:t>
      </w:r>
      <w:r w:rsidRPr="00B039FE">
        <w:rPr>
          <w:rFonts w:ascii="Times New Roman" w:hAnsi="Times New Roman" w:cs="Times New Roman"/>
        </w:rPr>
        <w:t xml:space="preserve">. Wprowadzenie ewentualnych zmian powinno zostać zakończone w ciągu </w:t>
      </w:r>
      <w:r w:rsidR="007E61D8">
        <w:rPr>
          <w:rFonts w:ascii="Times New Roman" w:hAnsi="Times New Roman" w:cs="Times New Roman"/>
        </w:rPr>
        <w:t>30 dni</w:t>
      </w:r>
      <w:r w:rsidRPr="00B039FE">
        <w:rPr>
          <w:rFonts w:ascii="Times New Roman" w:hAnsi="Times New Roman" w:cs="Times New Roman"/>
        </w:rPr>
        <w:t xml:space="preserve"> od rozpoczęcia przez uczestnika mobilności </w:t>
      </w:r>
      <w:r w:rsidR="0074144A" w:rsidRPr="00B039FE">
        <w:rPr>
          <w:rFonts w:ascii="Times New Roman" w:hAnsi="Times New Roman" w:cs="Times New Roman"/>
        </w:rPr>
        <w:t>praktyki</w:t>
      </w:r>
      <w:r w:rsidRPr="00B039FE">
        <w:rPr>
          <w:rFonts w:ascii="Times New Roman" w:hAnsi="Times New Roman" w:cs="Times New Roman"/>
        </w:rPr>
        <w:t xml:space="preserve"> w </w:t>
      </w:r>
      <w:r w:rsidR="0074144A" w:rsidRPr="00B039FE">
        <w:rPr>
          <w:rFonts w:ascii="Times New Roman" w:hAnsi="Times New Roman" w:cs="Times New Roman"/>
        </w:rPr>
        <w:t>instytucji przyjmującej</w:t>
      </w:r>
      <w:r w:rsidRPr="00B039FE">
        <w:rPr>
          <w:rFonts w:ascii="Times New Roman" w:hAnsi="Times New Roman" w:cs="Times New Roman"/>
        </w:rPr>
        <w:t>.</w:t>
      </w:r>
    </w:p>
    <w:p w14:paraId="6689609A" w14:textId="7C7A7636" w:rsidR="00787503" w:rsidRPr="005C44DA" w:rsidRDefault="0074144A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UKSW</w:t>
      </w:r>
      <w:r w:rsidR="00787503" w:rsidRPr="005C44DA">
        <w:rPr>
          <w:rFonts w:ascii="Times New Roman" w:hAnsi="Times New Roman" w:cs="Times New Roman"/>
        </w:rPr>
        <w:t xml:space="preserve"> może wyrazić zgodę na przedłużenie pobytu na wniosek studenta</w:t>
      </w:r>
      <w:r w:rsidR="005C44DA">
        <w:rPr>
          <w:rFonts w:ascii="Times New Roman" w:hAnsi="Times New Roman" w:cs="Times New Roman"/>
        </w:rPr>
        <w:t xml:space="preserve">. </w:t>
      </w:r>
      <w:r w:rsidRPr="005C44DA">
        <w:rPr>
          <w:rFonts w:ascii="Times New Roman" w:hAnsi="Times New Roman" w:cs="Times New Roman"/>
        </w:rPr>
        <w:t>UKSW</w:t>
      </w:r>
      <w:r w:rsidR="00787503" w:rsidRPr="005C44DA">
        <w:rPr>
          <w:rFonts w:ascii="Times New Roman" w:hAnsi="Times New Roman" w:cs="Times New Roman"/>
        </w:rPr>
        <w:t xml:space="preserve"> decyduje </w:t>
      </w:r>
      <w:r w:rsidR="005C44DA">
        <w:rPr>
          <w:rFonts w:ascii="Times New Roman" w:hAnsi="Times New Roman" w:cs="Times New Roman"/>
        </w:rPr>
        <w:br/>
      </w:r>
      <w:r w:rsidR="00787503" w:rsidRPr="005C44DA">
        <w:rPr>
          <w:rFonts w:ascii="Times New Roman" w:hAnsi="Times New Roman" w:cs="Times New Roman"/>
        </w:rPr>
        <w:t xml:space="preserve">o przedłużeniu </w:t>
      </w:r>
      <w:r w:rsidR="0030619E" w:rsidRPr="005C44DA">
        <w:rPr>
          <w:rFonts w:ascii="Times New Roman" w:hAnsi="Times New Roman" w:cs="Times New Roman"/>
        </w:rPr>
        <w:t xml:space="preserve">pobytu </w:t>
      </w:r>
      <w:r w:rsidR="00787503" w:rsidRPr="005C44DA">
        <w:rPr>
          <w:rFonts w:ascii="Times New Roman" w:hAnsi="Times New Roman" w:cs="Times New Roman"/>
        </w:rPr>
        <w:t>studenta na stypendium przed upływem pierwotnie planowanego okresu pobytu. Decyzję podejmuje uczelnia macierzysta po uzyskaniu akceptacji w instytucji przyjmującej.</w:t>
      </w:r>
      <w:r w:rsidR="005C44DA">
        <w:rPr>
          <w:rFonts w:ascii="Times New Roman" w:hAnsi="Times New Roman" w:cs="Times New Roman"/>
        </w:rPr>
        <w:t xml:space="preserve"> </w:t>
      </w:r>
      <w:r w:rsidRPr="005C44DA">
        <w:rPr>
          <w:rFonts w:ascii="Times New Roman" w:hAnsi="Times New Roman" w:cs="Times New Roman"/>
        </w:rPr>
        <w:t>Przedłużenie nie może wykraczać poza okres obowiązywania projektu programu Erasmus+, w ramach którego realizowany jest wyjazd.</w:t>
      </w:r>
    </w:p>
    <w:p w14:paraId="0A4E7F93" w14:textId="77777777" w:rsidR="00B039FE" w:rsidRDefault="00787503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W celu przedłużenia mobilności student musi przedłożyć</w:t>
      </w:r>
      <w:r w:rsidR="00E32093" w:rsidRPr="005C44DA">
        <w:rPr>
          <w:rFonts w:ascii="Times New Roman" w:hAnsi="Times New Roman" w:cs="Times New Roman"/>
        </w:rPr>
        <w:t xml:space="preserve"> </w:t>
      </w:r>
      <w:r w:rsidRPr="005C44DA">
        <w:rPr>
          <w:rFonts w:ascii="Times New Roman" w:hAnsi="Times New Roman" w:cs="Times New Roman"/>
        </w:rPr>
        <w:t>w DWM następujące dokumenty:</w:t>
      </w:r>
    </w:p>
    <w:p w14:paraId="1257C778" w14:textId="572B4586" w:rsid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5445F6" w:rsidRPr="00B039FE">
        <w:rPr>
          <w:rFonts w:ascii="Times New Roman" w:hAnsi="Times New Roman" w:cs="Times New Roman"/>
        </w:rPr>
        <w:t xml:space="preserve">ormularz przedłużenia praktyki „Application for Mobility Extension </w:t>
      </w:r>
      <w:r w:rsidR="00DE2F2B" w:rsidRPr="00B039FE">
        <w:rPr>
          <w:rFonts w:ascii="Times New Roman" w:hAnsi="Times New Roman" w:cs="Times New Roman"/>
        </w:rPr>
        <w:t xml:space="preserve">of </w:t>
      </w:r>
      <w:proofErr w:type="spellStart"/>
      <w:r w:rsidR="00DE2F2B" w:rsidRPr="00B039FE">
        <w:rPr>
          <w:rFonts w:ascii="Times New Roman" w:hAnsi="Times New Roman" w:cs="Times New Roman"/>
        </w:rPr>
        <w:t>traineeship</w:t>
      </w:r>
      <w:proofErr w:type="spellEnd"/>
      <w:r w:rsidR="00DE2F2B" w:rsidRPr="00B039FE">
        <w:rPr>
          <w:rFonts w:ascii="Times New Roman" w:hAnsi="Times New Roman" w:cs="Times New Roman"/>
        </w:rPr>
        <w:t xml:space="preserve"> period </w:t>
      </w:r>
      <w:proofErr w:type="spellStart"/>
      <w:r w:rsidR="005445F6" w:rsidRPr="00B039FE">
        <w:rPr>
          <w:rFonts w:ascii="Times New Roman" w:hAnsi="Times New Roman" w:cs="Times New Roman"/>
        </w:rPr>
        <w:t>within</w:t>
      </w:r>
      <w:proofErr w:type="spellEnd"/>
      <w:r w:rsidR="005445F6" w:rsidRPr="00B039FE">
        <w:rPr>
          <w:rFonts w:ascii="Times New Roman" w:hAnsi="Times New Roman" w:cs="Times New Roman"/>
        </w:rPr>
        <w:t xml:space="preserve"> Erasmus+ </w:t>
      </w:r>
      <w:proofErr w:type="spellStart"/>
      <w:r w:rsidR="005445F6" w:rsidRPr="00B039FE">
        <w:rPr>
          <w:rFonts w:ascii="Times New Roman" w:hAnsi="Times New Roman" w:cs="Times New Roman"/>
        </w:rPr>
        <w:t>Programme</w:t>
      </w:r>
      <w:proofErr w:type="spellEnd"/>
      <w:r w:rsidR="005445F6" w:rsidRPr="00B039FE">
        <w:rPr>
          <w:rFonts w:ascii="Times New Roman" w:hAnsi="Times New Roman" w:cs="Times New Roman"/>
        </w:rPr>
        <w:t>” zatwierdzony i podpisany przez uczestnika mobilności, instytucję przyjmującą oraz koordynatora wydziałowego/instytutowego UKSW</w:t>
      </w:r>
      <w:r w:rsidR="00787503" w:rsidRPr="00B039FE">
        <w:rPr>
          <w:rFonts w:ascii="Times New Roman" w:hAnsi="Times New Roman" w:cs="Times New Roman"/>
        </w:rPr>
        <w:t>;</w:t>
      </w:r>
    </w:p>
    <w:p w14:paraId="56A124CF" w14:textId="5E4A214A" w:rsid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133697">
        <w:rPr>
          <w:rFonts w:ascii="Times New Roman" w:hAnsi="Times New Roman" w:cs="Times New Roman"/>
          <w:lang w:val="en-GB"/>
        </w:rPr>
        <w:t>l</w:t>
      </w:r>
      <w:r w:rsidR="005445F6" w:rsidRPr="00133697">
        <w:rPr>
          <w:rFonts w:ascii="Times New Roman" w:hAnsi="Times New Roman" w:cs="Times New Roman"/>
          <w:lang w:val="en-GB"/>
        </w:rPr>
        <w:t xml:space="preserve">earning Agreement for Traineeships During the Mobility ze </w:t>
      </w:r>
      <w:proofErr w:type="spellStart"/>
      <w:r w:rsidR="005445F6" w:rsidRPr="00133697">
        <w:rPr>
          <w:rFonts w:ascii="Times New Roman" w:hAnsi="Times New Roman" w:cs="Times New Roman"/>
          <w:lang w:val="en-GB"/>
        </w:rPr>
        <w:t>wskazaniem</w:t>
      </w:r>
      <w:proofErr w:type="spellEnd"/>
      <w:r w:rsidR="005445F6" w:rsidRPr="00133697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5445F6" w:rsidRPr="00133697">
        <w:rPr>
          <w:rFonts w:ascii="Times New Roman" w:hAnsi="Times New Roman" w:cs="Times New Roman"/>
          <w:lang w:val="en-GB"/>
        </w:rPr>
        <w:t>nowych</w:t>
      </w:r>
      <w:proofErr w:type="spellEnd"/>
      <w:r w:rsidR="005445F6" w:rsidRPr="00133697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5445F6" w:rsidRPr="00133697">
        <w:rPr>
          <w:rFonts w:ascii="Times New Roman" w:hAnsi="Times New Roman" w:cs="Times New Roman"/>
          <w:lang w:val="en-GB"/>
        </w:rPr>
        <w:t>dat</w:t>
      </w:r>
      <w:proofErr w:type="spellEnd"/>
      <w:r w:rsidR="005445F6" w:rsidRPr="00133697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5445F6" w:rsidRPr="00133697">
        <w:rPr>
          <w:rFonts w:ascii="Times New Roman" w:hAnsi="Times New Roman" w:cs="Times New Roman"/>
          <w:lang w:val="en-GB"/>
        </w:rPr>
        <w:t>mobilności</w:t>
      </w:r>
      <w:proofErr w:type="spellEnd"/>
      <w:r w:rsidR="005445F6" w:rsidRPr="00133697">
        <w:rPr>
          <w:rFonts w:ascii="Times New Roman" w:hAnsi="Times New Roman" w:cs="Times New Roman"/>
          <w:lang w:val="en-GB"/>
        </w:rPr>
        <w:t xml:space="preserve">. </w:t>
      </w:r>
      <w:r w:rsidR="005445F6" w:rsidRPr="00B039FE">
        <w:rPr>
          <w:rFonts w:ascii="Times New Roman" w:hAnsi="Times New Roman" w:cs="Times New Roman"/>
        </w:rPr>
        <w:t>W przypadku zmiany programu praktyki należy wskazać nowy program</w:t>
      </w:r>
      <w:r w:rsidR="007E61D8">
        <w:rPr>
          <w:rFonts w:ascii="Times New Roman" w:hAnsi="Times New Roman" w:cs="Times New Roman"/>
        </w:rPr>
        <w:t>;</w:t>
      </w:r>
    </w:p>
    <w:p w14:paraId="0BBBE11E" w14:textId="7CED55EF" w:rsid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787503" w:rsidRPr="00B039FE">
        <w:rPr>
          <w:rFonts w:ascii="Times New Roman" w:hAnsi="Times New Roman" w:cs="Times New Roman"/>
        </w:rPr>
        <w:t>godę promotora na eksternistyczne realizowanie seminarium (jeśli dotyczy);</w:t>
      </w:r>
    </w:p>
    <w:p w14:paraId="29392A6D" w14:textId="711CC890" w:rsid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787503" w:rsidRPr="00B039FE">
        <w:rPr>
          <w:rFonts w:ascii="Times New Roman" w:hAnsi="Times New Roman" w:cs="Times New Roman"/>
        </w:rPr>
        <w:t>opię ubezpieczenia wraz ze szczegółowymi warunkami ubezpieczenia;</w:t>
      </w:r>
    </w:p>
    <w:p w14:paraId="6038E34A" w14:textId="42C902F6" w:rsid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787503" w:rsidRPr="00B039FE">
        <w:rPr>
          <w:rFonts w:ascii="Times New Roman" w:hAnsi="Times New Roman" w:cs="Times New Roman"/>
        </w:rPr>
        <w:t>artę EKU</w:t>
      </w:r>
      <w:r w:rsidR="007E61D8">
        <w:rPr>
          <w:rFonts w:ascii="Times New Roman" w:hAnsi="Times New Roman" w:cs="Times New Roman"/>
        </w:rPr>
        <w:t>Z;</w:t>
      </w:r>
    </w:p>
    <w:p w14:paraId="16414882" w14:textId="6C68382B" w:rsidR="00787503" w:rsidRPr="00B039FE" w:rsidRDefault="00B039FE" w:rsidP="00133697">
      <w:pPr>
        <w:pStyle w:val="Akapitzlist"/>
        <w:numPr>
          <w:ilvl w:val="1"/>
          <w:numId w:val="9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33131" w:rsidRPr="00B039FE">
        <w:rPr>
          <w:rFonts w:ascii="Times New Roman" w:hAnsi="Times New Roman" w:cs="Times New Roman"/>
        </w:rPr>
        <w:t>otwierdzenie przedłużenia pobytu w serwisie Odyseusz</w:t>
      </w:r>
      <w:r w:rsidR="005445F6" w:rsidRPr="00B039FE">
        <w:rPr>
          <w:rFonts w:ascii="Times New Roman" w:hAnsi="Times New Roman" w:cs="Times New Roman"/>
        </w:rPr>
        <w:t xml:space="preserve"> </w:t>
      </w:r>
      <w:r w:rsidR="00DE2F2B" w:rsidRPr="00B039FE">
        <w:rPr>
          <w:rFonts w:ascii="Times New Roman" w:hAnsi="Times New Roman" w:cs="Times New Roman"/>
        </w:rPr>
        <w:t>(jeśli dotyczy)</w:t>
      </w:r>
      <w:r w:rsidR="005445F6" w:rsidRPr="00B039FE">
        <w:rPr>
          <w:rFonts w:ascii="Times New Roman" w:hAnsi="Times New Roman" w:cs="Times New Roman"/>
        </w:rPr>
        <w:t>.</w:t>
      </w:r>
    </w:p>
    <w:p w14:paraId="1A9D3E3B" w14:textId="10126486" w:rsidR="00787503" w:rsidRPr="005C44DA" w:rsidRDefault="00787503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Wszystkie dokumenty wskazane w </w:t>
      </w:r>
      <w:r w:rsidR="00B039FE">
        <w:rPr>
          <w:rFonts w:ascii="Times New Roman" w:hAnsi="Times New Roman" w:cs="Times New Roman"/>
        </w:rPr>
        <w:t xml:space="preserve">części IV w </w:t>
      </w:r>
      <w:r w:rsidRPr="005C44DA">
        <w:rPr>
          <w:rFonts w:ascii="Times New Roman" w:hAnsi="Times New Roman" w:cs="Times New Roman"/>
        </w:rPr>
        <w:t xml:space="preserve">punkcie </w:t>
      </w:r>
      <w:r w:rsidR="00F82870" w:rsidRPr="005C44DA">
        <w:rPr>
          <w:rFonts w:ascii="Times New Roman" w:hAnsi="Times New Roman" w:cs="Times New Roman"/>
        </w:rPr>
        <w:t xml:space="preserve"> </w:t>
      </w:r>
      <w:r w:rsidR="00B039FE">
        <w:rPr>
          <w:rFonts w:ascii="Times New Roman" w:hAnsi="Times New Roman" w:cs="Times New Roman"/>
        </w:rPr>
        <w:t xml:space="preserve">3 </w:t>
      </w:r>
      <w:r w:rsidRPr="005C44DA">
        <w:rPr>
          <w:rFonts w:ascii="Times New Roman" w:hAnsi="Times New Roman" w:cs="Times New Roman"/>
        </w:rPr>
        <w:t xml:space="preserve">należy dostarczyć w formie skanu do DWM w terminie </w:t>
      </w:r>
      <w:r w:rsidR="00DE2F2B" w:rsidRPr="00B039FE">
        <w:rPr>
          <w:rFonts w:ascii="Times New Roman" w:hAnsi="Times New Roman" w:cs="Times New Roman"/>
          <w:b/>
          <w:bCs/>
        </w:rPr>
        <w:t xml:space="preserve">najpóźniej </w:t>
      </w:r>
      <w:r w:rsidRPr="00B039FE">
        <w:rPr>
          <w:rFonts w:ascii="Times New Roman" w:hAnsi="Times New Roman" w:cs="Times New Roman"/>
          <w:b/>
          <w:bCs/>
        </w:rPr>
        <w:t>30 dni przed pierwotnie planowanym zakończeniem mobilności</w:t>
      </w:r>
      <w:r w:rsidRPr="005C44DA">
        <w:rPr>
          <w:rFonts w:ascii="Times New Roman" w:hAnsi="Times New Roman" w:cs="Times New Roman"/>
        </w:rPr>
        <w:t>.</w:t>
      </w:r>
    </w:p>
    <w:p w14:paraId="0C9F3398" w14:textId="77777777" w:rsidR="005445F6" w:rsidRPr="005C44DA" w:rsidRDefault="005445F6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Do uznania osiągnięć uczestnika zdobytych w zagranicznej instytucji przyjmującej będą stosowane procedury przejęte dla Europejskiego Systemu Transferu i Akumulacji Punktów (ECTS).</w:t>
      </w:r>
    </w:p>
    <w:p w14:paraId="5078C45B" w14:textId="528B1819" w:rsidR="005445F6" w:rsidRPr="00896F01" w:rsidRDefault="005445F6" w:rsidP="00133697">
      <w:pPr>
        <w:pStyle w:val="Akapitzlist"/>
        <w:numPr>
          <w:ilvl w:val="0"/>
          <w:numId w:val="9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Jeżeli </w:t>
      </w:r>
      <w:r w:rsidRPr="00896F01">
        <w:rPr>
          <w:rFonts w:ascii="Times New Roman" w:hAnsi="Times New Roman" w:cs="Times New Roman"/>
        </w:rPr>
        <w:t>wszystkie uzgodnione w LA warunki zaliczenia zostaną przez uczestnika spełnione, okres praktyki zostanie mu uznany i potraktowany jako równoważny z odpowiednim okresem praktyki uwzględnionej w programie studiów w uczelni macierzystej.</w:t>
      </w:r>
    </w:p>
    <w:p w14:paraId="6DEC6696" w14:textId="3AC7475B" w:rsidR="007473DA" w:rsidRPr="00896F01" w:rsidRDefault="005445F6" w:rsidP="00133697">
      <w:pPr>
        <w:pStyle w:val="Akapitzlist"/>
        <w:numPr>
          <w:ilvl w:val="0"/>
          <w:numId w:val="9"/>
        </w:numPr>
        <w:tabs>
          <w:tab w:val="left" w:pos="360"/>
        </w:tabs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896F01">
        <w:rPr>
          <w:rFonts w:ascii="Times New Roman" w:hAnsi="Times New Roman" w:cs="Times New Roman"/>
        </w:rPr>
        <w:t xml:space="preserve">Decyzję o tym, czy uzgodnione warunki zostały spełnione przez uczestnika podejmuje wydział macierzysty po konsultacji z instytucją przyjmującą. W przypadku stwierdzenia niezgodności, decyzję co do zakresu zaliczenia podejmuje wydział macierzysty, który w porozumieniu </w:t>
      </w:r>
      <w:r w:rsidR="005C44DA" w:rsidRPr="00896F01">
        <w:rPr>
          <w:rFonts w:ascii="Times New Roman" w:hAnsi="Times New Roman" w:cs="Times New Roman"/>
        </w:rPr>
        <w:br/>
      </w:r>
      <w:r w:rsidRPr="00896F01">
        <w:rPr>
          <w:rFonts w:ascii="Times New Roman" w:hAnsi="Times New Roman" w:cs="Times New Roman"/>
        </w:rPr>
        <w:t>z Koordynatorem Uczelnianym może zdecydować, czy niespełnienie określonych warunków przez uczestnika rodzi konieczność zwrotu części lub całości otrzymanego stypendium.</w:t>
      </w:r>
    </w:p>
    <w:p w14:paraId="3F6A133B" w14:textId="225C6F5E" w:rsidR="003813C6" w:rsidRPr="00896F01" w:rsidRDefault="00BE3672" w:rsidP="00133697">
      <w:pPr>
        <w:pStyle w:val="Akapitzlist"/>
        <w:numPr>
          <w:ilvl w:val="0"/>
          <w:numId w:val="9"/>
        </w:numPr>
        <w:tabs>
          <w:tab w:val="left" w:pos="360"/>
        </w:tabs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896F01">
        <w:rPr>
          <w:rFonts w:ascii="Times New Roman" w:hAnsi="Times New Roman" w:cs="Times New Roman"/>
        </w:rPr>
        <w:t>Zwrot stypendium nie będzie</w:t>
      </w:r>
      <w:r w:rsidRPr="005C44DA">
        <w:rPr>
          <w:rFonts w:ascii="Times New Roman" w:hAnsi="Times New Roman" w:cs="Times New Roman"/>
        </w:rPr>
        <w:t xml:space="preserve"> wymagany od studenta w przypadku zaistnienia okoliczności okr</w:t>
      </w:r>
      <w:r w:rsidR="003813C6" w:rsidRPr="005C44DA">
        <w:rPr>
          <w:rFonts w:ascii="Times New Roman" w:hAnsi="Times New Roman" w:cs="Times New Roman"/>
        </w:rPr>
        <w:t>eślonej jako „</w:t>
      </w:r>
      <w:r w:rsidR="003813C6" w:rsidRPr="00B039FE">
        <w:rPr>
          <w:rFonts w:ascii="Times New Roman" w:hAnsi="Times New Roman" w:cs="Times New Roman"/>
          <w:i/>
          <w:iCs/>
        </w:rPr>
        <w:t>siła</w:t>
      </w:r>
      <w:r w:rsidR="003813C6" w:rsidRPr="005C44DA">
        <w:rPr>
          <w:rFonts w:ascii="Times New Roman" w:hAnsi="Times New Roman" w:cs="Times New Roman"/>
        </w:rPr>
        <w:t xml:space="preserve"> </w:t>
      </w:r>
      <w:r w:rsidR="003813C6" w:rsidRPr="00B039FE">
        <w:rPr>
          <w:rFonts w:ascii="Times New Roman" w:hAnsi="Times New Roman" w:cs="Times New Roman"/>
          <w:i/>
          <w:iCs/>
        </w:rPr>
        <w:t>wyższa</w:t>
      </w:r>
      <w:r w:rsidR="003813C6" w:rsidRPr="005C44DA">
        <w:rPr>
          <w:rFonts w:ascii="Times New Roman" w:hAnsi="Times New Roman" w:cs="Times New Roman"/>
        </w:rPr>
        <w:t>” (</w:t>
      </w:r>
      <w:r w:rsidR="00B039FE">
        <w:rPr>
          <w:rFonts w:ascii="Times New Roman" w:hAnsi="Times New Roman" w:cs="Times New Roman"/>
        </w:rPr>
        <w:t>s</w:t>
      </w:r>
      <w:r w:rsidR="002D363F" w:rsidRPr="00B039FE">
        <w:rPr>
          <w:rFonts w:ascii="Times New Roman" w:hAnsi="Times New Roman" w:cs="Times New Roman"/>
          <w:bCs/>
          <w:i/>
          <w:iCs/>
        </w:rPr>
        <w:t>iła</w:t>
      </w:r>
      <w:r w:rsidR="002D363F" w:rsidRPr="005C44DA">
        <w:rPr>
          <w:rFonts w:ascii="Times New Roman" w:hAnsi="Times New Roman" w:cs="Times New Roman"/>
          <w:bCs/>
        </w:rPr>
        <w:t xml:space="preserve"> </w:t>
      </w:r>
      <w:r w:rsidR="00B039FE">
        <w:rPr>
          <w:rFonts w:ascii="Times New Roman" w:hAnsi="Times New Roman" w:cs="Times New Roman"/>
          <w:bCs/>
          <w:i/>
          <w:iCs/>
        </w:rPr>
        <w:t>w</w:t>
      </w:r>
      <w:r w:rsidR="002D363F" w:rsidRPr="00B039FE">
        <w:rPr>
          <w:rFonts w:ascii="Times New Roman" w:hAnsi="Times New Roman" w:cs="Times New Roman"/>
          <w:bCs/>
          <w:i/>
          <w:iCs/>
        </w:rPr>
        <w:t>yższa</w:t>
      </w:r>
      <w:r w:rsidR="003813C6" w:rsidRPr="005C44DA">
        <w:rPr>
          <w:rFonts w:ascii="Times New Roman" w:hAnsi="Times New Roman" w:cs="Times New Roman"/>
          <w:bCs/>
        </w:rPr>
        <w:t xml:space="preserve"> tj.</w:t>
      </w:r>
      <w:r w:rsidR="00B039FE">
        <w:rPr>
          <w:rFonts w:ascii="Times New Roman" w:hAnsi="Times New Roman" w:cs="Times New Roman"/>
          <w:bCs/>
        </w:rPr>
        <w:t xml:space="preserve"> s</w:t>
      </w:r>
      <w:r w:rsidR="002D363F" w:rsidRPr="005C44DA">
        <w:rPr>
          <w:rFonts w:ascii="Times New Roman" w:hAnsi="Times New Roman" w:cs="Times New Roman"/>
        </w:rPr>
        <w:t>ytuacja niezależna od </w:t>
      </w:r>
      <w:r w:rsidR="00E81F44" w:rsidRPr="005C44DA">
        <w:rPr>
          <w:rFonts w:ascii="Times New Roman" w:hAnsi="Times New Roman" w:cs="Times New Roman"/>
        </w:rPr>
        <w:t>studenta</w:t>
      </w:r>
      <w:r w:rsidR="002D363F" w:rsidRPr="005C44DA">
        <w:rPr>
          <w:rFonts w:ascii="Times New Roman" w:hAnsi="Times New Roman" w:cs="Times New Roman"/>
        </w:rPr>
        <w:t xml:space="preserve">, będąca poza kontrolą </w:t>
      </w:r>
      <w:r w:rsidR="00E81F44" w:rsidRPr="005C44DA">
        <w:rPr>
          <w:rFonts w:ascii="Times New Roman" w:hAnsi="Times New Roman" w:cs="Times New Roman"/>
        </w:rPr>
        <w:t xml:space="preserve">studenta </w:t>
      </w:r>
      <w:r w:rsidR="002D363F" w:rsidRPr="005C44DA">
        <w:rPr>
          <w:rFonts w:ascii="Times New Roman" w:hAnsi="Times New Roman" w:cs="Times New Roman"/>
        </w:rPr>
        <w:t>i niewynikające z jego decyzji, błędu lub zaniedbania tj. np. poważna choroba własna).</w:t>
      </w:r>
      <w:r w:rsidR="00183098" w:rsidRPr="005C44DA">
        <w:rPr>
          <w:rFonts w:ascii="Times New Roman" w:hAnsi="Times New Roman" w:cs="Times New Roman"/>
        </w:rPr>
        <w:t xml:space="preserve"> </w:t>
      </w:r>
      <w:r w:rsidRPr="005C44DA">
        <w:rPr>
          <w:rFonts w:ascii="Times New Roman" w:hAnsi="Times New Roman" w:cs="Times New Roman"/>
        </w:rPr>
        <w:t>Jeżeli p</w:t>
      </w:r>
      <w:r w:rsidR="00C16A14" w:rsidRPr="005C44DA">
        <w:rPr>
          <w:rFonts w:ascii="Times New Roman" w:hAnsi="Times New Roman" w:cs="Times New Roman"/>
        </w:rPr>
        <w:t>obyt na</w:t>
      </w:r>
      <w:r w:rsidR="00BA7269" w:rsidRPr="005C44DA">
        <w:rPr>
          <w:rFonts w:ascii="Times New Roman" w:hAnsi="Times New Roman" w:cs="Times New Roman"/>
        </w:rPr>
        <w:t> </w:t>
      </w:r>
      <w:r w:rsidR="00C16A14" w:rsidRPr="005C44DA">
        <w:rPr>
          <w:rFonts w:ascii="Times New Roman" w:hAnsi="Times New Roman" w:cs="Times New Roman"/>
        </w:rPr>
        <w:t>stypendium trwał krócej</w:t>
      </w:r>
      <w:r w:rsidRPr="005C44DA">
        <w:rPr>
          <w:rFonts w:ascii="Times New Roman" w:hAnsi="Times New Roman" w:cs="Times New Roman"/>
        </w:rPr>
        <w:t xml:space="preserve"> niż</w:t>
      </w:r>
      <w:r w:rsidR="005333A5">
        <w:rPr>
          <w:rFonts w:ascii="Times New Roman" w:hAnsi="Times New Roman" w:cs="Times New Roman"/>
        </w:rPr>
        <w:t xml:space="preserve"> 30 dni</w:t>
      </w:r>
      <w:r w:rsidR="00C16A14" w:rsidRPr="005C44DA">
        <w:rPr>
          <w:rFonts w:ascii="Times New Roman" w:hAnsi="Times New Roman" w:cs="Times New Roman"/>
        </w:rPr>
        <w:t>,</w:t>
      </w:r>
      <w:r w:rsidRPr="005C44DA">
        <w:rPr>
          <w:rFonts w:ascii="Times New Roman" w:hAnsi="Times New Roman" w:cs="Times New Roman"/>
        </w:rPr>
        <w:t xml:space="preserve"> do zakwalifikowania danego przypadku do kategorii „siły wyższej” konieczne jest uzyskanie pisemnej zgody Narodowej Agencji</w:t>
      </w:r>
      <w:r w:rsidR="002D363F" w:rsidRPr="005C44DA">
        <w:rPr>
          <w:rFonts w:ascii="Times New Roman" w:hAnsi="Times New Roman" w:cs="Times New Roman"/>
        </w:rPr>
        <w:t xml:space="preserve"> zwaną dalej NA</w:t>
      </w:r>
      <w:r w:rsidRPr="005C44DA">
        <w:rPr>
          <w:rFonts w:ascii="Times New Roman" w:hAnsi="Times New Roman" w:cs="Times New Roman"/>
        </w:rPr>
        <w:t xml:space="preserve">. </w:t>
      </w:r>
      <w:r w:rsidR="00C16A14" w:rsidRPr="005C44DA">
        <w:rPr>
          <w:rFonts w:ascii="Times New Roman" w:hAnsi="Times New Roman" w:cs="Times New Roman"/>
        </w:rPr>
        <w:t>Do</w:t>
      </w:r>
      <w:r w:rsidRPr="005C44DA">
        <w:rPr>
          <w:rFonts w:ascii="Times New Roman" w:hAnsi="Times New Roman" w:cs="Times New Roman"/>
        </w:rPr>
        <w:t xml:space="preserve"> pi</w:t>
      </w:r>
      <w:r w:rsidR="00C16A14" w:rsidRPr="005C44DA">
        <w:rPr>
          <w:rFonts w:ascii="Times New Roman" w:hAnsi="Times New Roman" w:cs="Times New Roman"/>
        </w:rPr>
        <w:t>sma</w:t>
      </w:r>
      <w:r w:rsidRPr="005C44DA">
        <w:rPr>
          <w:rFonts w:ascii="Times New Roman" w:hAnsi="Times New Roman" w:cs="Times New Roman"/>
        </w:rPr>
        <w:t xml:space="preserve"> do NA</w:t>
      </w:r>
      <w:r w:rsidR="00C16A14" w:rsidRPr="005C44DA">
        <w:rPr>
          <w:rFonts w:ascii="Times New Roman" w:hAnsi="Times New Roman" w:cs="Times New Roman"/>
        </w:rPr>
        <w:t>,</w:t>
      </w:r>
      <w:r w:rsidRPr="005C44DA">
        <w:rPr>
          <w:rFonts w:ascii="Times New Roman" w:hAnsi="Times New Roman" w:cs="Times New Roman"/>
        </w:rPr>
        <w:t xml:space="preserve"> dotycząc</w:t>
      </w:r>
      <w:r w:rsidR="00C16A14" w:rsidRPr="005C44DA">
        <w:rPr>
          <w:rFonts w:ascii="Times New Roman" w:hAnsi="Times New Roman" w:cs="Times New Roman"/>
        </w:rPr>
        <w:t>ego</w:t>
      </w:r>
      <w:r w:rsidRPr="005C44DA">
        <w:rPr>
          <w:rFonts w:ascii="Times New Roman" w:hAnsi="Times New Roman" w:cs="Times New Roman"/>
        </w:rPr>
        <w:t xml:space="preserve"> </w:t>
      </w:r>
      <w:r w:rsidR="00E81F44" w:rsidRPr="005C44DA">
        <w:rPr>
          <w:rFonts w:ascii="Times New Roman" w:hAnsi="Times New Roman" w:cs="Times New Roman"/>
        </w:rPr>
        <w:t xml:space="preserve"> zakwalifikowania przypadku do kategorii </w:t>
      </w:r>
      <w:r w:rsidRPr="005C44DA">
        <w:rPr>
          <w:rFonts w:ascii="Times New Roman" w:hAnsi="Times New Roman" w:cs="Times New Roman"/>
        </w:rPr>
        <w:t>„siły wyższej”</w:t>
      </w:r>
      <w:r w:rsidR="00C16A14" w:rsidRPr="005C44DA">
        <w:rPr>
          <w:rFonts w:ascii="Times New Roman" w:hAnsi="Times New Roman" w:cs="Times New Roman"/>
        </w:rPr>
        <w:t>,</w:t>
      </w:r>
      <w:r w:rsidRPr="005C44DA">
        <w:rPr>
          <w:rFonts w:ascii="Times New Roman" w:hAnsi="Times New Roman" w:cs="Times New Roman"/>
        </w:rPr>
        <w:t xml:space="preserve"> </w:t>
      </w:r>
      <w:r w:rsidR="00E81F44" w:rsidRPr="005C44DA">
        <w:rPr>
          <w:rFonts w:ascii="Times New Roman" w:hAnsi="Times New Roman" w:cs="Times New Roman"/>
        </w:rPr>
        <w:t xml:space="preserve">musi </w:t>
      </w:r>
      <w:r w:rsidR="00C16A14" w:rsidRPr="005C44DA">
        <w:rPr>
          <w:rFonts w:ascii="Times New Roman" w:hAnsi="Times New Roman" w:cs="Times New Roman"/>
        </w:rPr>
        <w:t>zostać</w:t>
      </w:r>
      <w:r w:rsidRPr="005C44DA">
        <w:rPr>
          <w:rFonts w:ascii="Times New Roman" w:hAnsi="Times New Roman" w:cs="Times New Roman"/>
        </w:rPr>
        <w:t xml:space="preserve"> dołączona stosowna dokumentacja (medyczna/policyjna) potwierdzająca zaistnienie nieszczęśliwego zdarzenia, zaświadczenie z uczelni partnerskiej o czasie pobytu na stypendium oraz (jeżeli dotyczy) informacja o szacowanych kosztach </w:t>
      </w:r>
      <w:r w:rsidR="00B4385F" w:rsidRPr="005C44DA">
        <w:rPr>
          <w:rFonts w:ascii="Times New Roman" w:hAnsi="Times New Roman" w:cs="Times New Roman"/>
        </w:rPr>
        <w:t xml:space="preserve">poniesionych przez stypendystę </w:t>
      </w:r>
      <w:r w:rsidRPr="005C44DA">
        <w:rPr>
          <w:rFonts w:ascii="Times New Roman" w:hAnsi="Times New Roman" w:cs="Times New Roman"/>
        </w:rPr>
        <w:t>w</w:t>
      </w:r>
      <w:r w:rsidR="009F1B79" w:rsidRPr="005C44DA">
        <w:rPr>
          <w:rFonts w:ascii="Times New Roman" w:hAnsi="Times New Roman" w:cs="Times New Roman"/>
        </w:rPr>
        <w:t> </w:t>
      </w:r>
      <w:r w:rsidRPr="005C44DA">
        <w:rPr>
          <w:rFonts w:ascii="Times New Roman" w:hAnsi="Times New Roman" w:cs="Times New Roman"/>
        </w:rPr>
        <w:t>związku z wyjaz</w:t>
      </w:r>
      <w:r w:rsidR="00ED6E2F" w:rsidRPr="005C44DA">
        <w:rPr>
          <w:rFonts w:ascii="Times New Roman" w:hAnsi="Times New Roman" w:cs="Times New Roman"/>
        </w:rPr>
        <w:t>dem i pobytem w kraju docelowym.</w:t>
      </w:r>
    </w:p>
    <w:p w14:paraId="10949FBC" w14:textId="31CD5488" w:rsidR="00ED6E2F" w:rsidRPr="005C44DA" w:rsidRDefault="00ED6E2F" w:rsidP="00B47C36">
      <w:pPr>
        <w:pStyle w:val="Akapitzlist"/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54A7D82A" w14:textId="77777777" w:rsidR="00B039FE" w:rsidRDefault="00B039FE" w:rsidP="00B47C36">
      <w:pPr>
        <w:pStyle w:val="Akapitzlist"/>
        <w:spacing w:after="0" w:line="276" w:lineRule="auto"/>
        <w:ind w:left="142"/>
        <w:contextualSpacing w:val="0"/>
        <w:rPr>
          <w:rFonts w:ascii="Times New Roman" w:hAnsi="Times New Roman" w:cs="Times New Roman"/>
          <w:bCs/>
        </w:rPr>
      </w:pPr>
      <w:r w:rsidRPr="00B039FE">
        <w:rPr>
          <w:rFonts w:ascii="Times New Roman" w:hAnsi="Times New Roman" w:cs="Times New Roman"/>
          <w:bCs/>
          <w:u w:val="single"/>
        </w:rPr>
        <w:t>Część V ROZLICZENIE Z WYJAZDU PO POWROCIE</w:t>
      </w:r>
      <w:r>
        <w:rPr>
          <w:rFonts w:ascii="Times New Roman" w:hAnsi="Times New Roman" w:cs="Times New Roman"/>
          <w:bCs/>
        </w:rPr>
        <w:t>:</w:t>
      </w:r>
    </w:p>
    <w:p w14:paraId="1E05A2B5" w14:textId="0D733246" w:rsidR="007473DA" w:rsidRPr="005C44DA" w:rsidRDefault="005445F6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contextualSpacing w:val="0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Po powrocie z instytucji przyjmującej uczestnik jest zobowiązany rozliczyć się z wyjazdu </w:t>
      </w:r>
      <w:r w:rsidR="005C44DA">
        <w:rPr>
          <w:rFonts w:ascii="Times New Roman" w:hAnsi="Times New Roman" w:cs="Times New Roman"/>
        </w:rPr>
        <w:br/>
      </w:r>
      <w:r w:rsidRPr="005C44DA">
        <w:rPr>
          <w:rFonts w:ascii="Times New Roman" w:hAnsi="Times New Roman" w:cs="Times New Roman"/>
        </w:rPr>
        <w:t>w terminie wskazanym w umowie finansowej pomiędzy uczestnikiem a UKSW. W celu rozliczenia student stawi się w DWM w ciągu 2 tygodni od zakończenia mobilności oraz dostarczy:</w:t>
      </w:r>
    </w:p>
    <w:p w14:paraId="546AFA9A" w14:textId="4145F87D" w:rsidR="00B039FE" w:rsidRDefault="00B039FE" w:rsidP="00133697">
      <w:pPr>
        <w:pStyle w:val="Akapitzlist"/>
        <w:numPr>
          <w:ilvl w:val="1"/>
          <w:numId w:val="10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5445F6" w:rsidRPr="00B039FE">
        <w:rPr>
          <w:rFonts w:ascii="Times New Roman" w:hAnsi="Times New Roman" w:cs="Times New Roman"/>
        </w:rPr>
        <w:t>aświadczenie z instytucji  przyjmującej potwierdzające odbycie praktyk</w:t>
      </w:r>
      <w:r w:rsidR="005333A5" w:rsidRPr="00B039FE">
        <w:rPr>
          <w:rFonts w:ascii="Times New Roman" w:hAnsi="Times New Roman" w:cs="Times New Roman"/>
        </w:rPr>
        <w:t xml:space="preserve"> (</w:t>
      </w:r>
      <w:proofErr w:type="spellStart"/>
      <w:r w:rsidR="005333A5" w:rsidRPr="00B039FE">
        <w:rPr>
          <w:rFonts w:ascii="Times New Roman" w:hAnsi="Times New Roman" w:cs="Times New Roman"/>
        </w:rPr>
        <w:t>Confirmation</w:t>
      </w:r>
      <w:proofErr w:type="spellEnd"/>
      <w:r w:rsidR="005333A5" w:rsidRPr="00B039FE">
        <w:rPr>
          <w:rFonts w:ascii="Times New Roman" w:hAnsi="Times New Roman" w:cs="Times New Roman"/>
        </w:rPr>
        <w:t xml:space="preserve"> of </w:t>
      </w:r>
      <w:proofErr w:type="spellStart"/>
      <w:r w:rsidR="005333A5" w:rsidRPr="00B039FE">
        <w:rPr>
          <w:rFonts w:ascii="Times New Roman" w:hAnsi="Times New Roman" w:cs="Times New Roman"/>
        </w:rPr>
        <w:t>stay</w:t>
      </w:r>
      <w:proofErr w:type="spellEnd"/>
      <w:r w:rsidR="005333A5" w:rsidRPr="00B039FE">
        <w:rPr>
          <w:rFonts w:ascii="Times New Roman" w:hAnsi="Times New Roman" w:cs="Times New Roman"/>
        </w:rPr>
        <w:t>);</w:t>
      </w:r>
    </w:p>
    <w:p w14:paraId="49ABFB71" w14:textId="77777777" w:rsidR="00B039FE" w:rsidRDefault="005445F6" w:rsidP="00133697">
      <w:pPr>
        <w:pStyle w:val="Akapitzlist"/>
        <w:numPr>
          <w:ilvl w:val="1"/>
          <w:numId w:val="10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LA for </w:t>
      </w:r>
      <w:proofErr w:type="spellStart"/>
      <w:r w:rsidRPr="00B039FE">
        <w:rPr>
          <w:rFonts w:ascii="Times New Roman" w:hAnsi="Times New Roman" w:cs="Times New Roman"/>
        </w:rPr>
        <w:t>Traineeships</w:t>
      </w:r>
      <w:proofErr w:type="spellEnd"/>
      <w:r w:rsidRPr="00B039FE">
        <w:rPr>
          <w:rFonts w:ascii="Times New Roman" w:hAnsi="Times New Roman" w:cs="Times New Roman"/>
        </w:rPr>
        <w:t xml:space="preserve"> </w:t>
      </w:r>
      <w:proofErr w:type="spellStart"/>
      <w:r w:rsidRPr="00B039FE">
        <w:rPr>
          <w:rFonts w:ascii="Times New Roman" w:hAnsi="Times New Roman" w:cs="Times New Roman"/>
        </w:rPr>
        <w:t>Before</w:t>
      </w:r>
      <w:proofErr w:type="spellEnd"/>
      <w:r w:rsidRPr="00B039FE">
        <w:rPr>
          <w:rFonts w:ascii="Times New Roman" w:hAnsi="Times New Roman" w:cs="Times New Roman"/>
        </w:rPr>
        <w:t xml:space="preserve"> the Mobility podpisane przez uczestnika, instytucję przyjmującą, koordynatora wydziałowego UKSW</w:t>
      </w:r>
      <w:r w:rsidR="005333A5" w:rsidRPr="00B039FE">
        <w:rPr>
          <w:rFonts w:ascii="Times New Roman" w:hAnsi="Times New Roman" w:cs="Times New Roman"/>
        </w:rPr>
        <w:t>;</w:t>
      </w:r>
    </w:p>
    <w:p w14:paraId="03DD60FC" w14:textId="77777777" w:rsidR="00B039FE" w:rsidRDefault="005445F6" w:rsidP="00133697">
      <w:pPr>
        <w:pStyle w:val="Akapitzlist"/>
        <w:numPr>
          <w:ilvl w:val="1"/>
          <w:numId w:val="10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LA for </w:t>
      </w:r>
      <w:proofErr w:type="spellStart"/>
      <w:r w:rsidRPr="00B039FE">
        <w:rPr>
          <w:rFonts w:ascii="Times New Roman" w:hAnsi="Times New Roman" w:cs="Times New Roman"/>
        </w:rPr>
        <w:t>Traineeships</w:t>
      </w:r>
      <w:proofErr w:type="spellEnd"/>
      <w:r w:rsidRPr="00B039FE">
        <w:rPr>
          <w:rFonts w:ascii="Times New Roman" w:hAnsi="Times New Roman" w:cs="Times New Roman"/>
        </w:rPr>
        <w:t xml:space="preserve"> </w:t>
      </w:r>
      <w:proofErr w:type="spellStart"/>
      <w:r w:rsidRPr="00B039FE">
        <w:rPr>
          <w:rFonts w:ascii="Times New Roman" w:hAnsi="Times New Roman" w:cs="Times New Roman"/>
        </w:rPr>
        <w:t>After</w:t>
      </w:r>
      <w:proofErr w:type="spellEnd"/>
      <w:r w:rsidRPr="00B039FE">
        <w:rPr>
          <w:rFonts w:ascii="Times New Roman" w:hAnsi="Times New Roman" w:cs="Times New Roman"/>
        </w:rPr>
        <w:t xml:space="preserve"> the Mobility podpisane przez instytucję przyjmującą</w:t>
      </w:r>
      <w:r w:rsidR="005333A5" w:rsidRPr="00B039FE">
        <w:rPr>
          <w:rFonts w:ascii="Times New Roman" w:hAnsi="Times New Roman" w:cs="Times New Roman"/>
        </w:rPr>
        <w:t>;</w:t>
      </w:r>
    </w:p>
    <w:p w14:paraId="36E1D09F" w14:textId="0A0F66BB" w:rsidR="00F72DF2" w:rsidRDefault="00B039FE" w:rsidP="00133697">
      <w:pPr>
        <w:pStyle w:val="Akapitzlist"/>
        <w:numPr>
          <w:ilvl w:val="1"/>
          <w:numId w:val="10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5445F6" w:rsidRPr="00B039FE">
        <w:rPr>
          <w:rFonts w:ascii="Times New Roman" w:hAnsi="Times New Roman" w:cs="Times New Roman"/>
        </w:rPr>
        <w:t>prawozdanie z praktyki podpisane przez uczestnika i instytucję przyjmującą</w:t>
      </w:r>
      <w:r w:rsidR="005333A5" w:rsidRPr="00B039FE">
        <w:rPr>
          <w:rFonts w:ascii="Times New Roman" w:hAnsi="Times New Roman" w:cs="Times New Roman"/>
        </w:rPr>
        <w:t xml:space="preserve"> (</w:t>
      </w:r>
      <w:proofErr w:type="spellStart"/>
      <w:r w:rsidR="005333A5" w:rsidRPr="00B039FE">
        <w:rPr>
          <w:rFonts w:ascii="Times New Roman" w:hAnsi="Times New Roman" w:cs="Times New Roman"/>
        </w:rPr>
        <w:t>Traineeship</w:t>
      </w:r>
      <w:proofErr w:type="spellEnd"/>
      <w:r w:rsidR="005333A5" w:rsidRPr="00B039FE">
        <w:rPr>
          <w:rFonts w:ascii="Times New Roman" w:hAnsi="Times New Roman" w:cs="Times New Roman"/>
        </w:rPr>
        <w:t xml:space="preserve"> Report)</w:t>
      </w:r>
      <w:r w:rsidR="00774EB5">
        <w:rPr>
          <w:rFonts w:ascii="Times New Roman" w:hAnsi="Times New Roman" w:cs="Times New Roman"/>
        </w:rPr>
        <w:t>,</w:t>
      </w:r>
    </w:p>
    <w:p w14:paraId="60DD0EAC" w14:textId="2256CF8C" w:rsidR="00774EB5" w:rsidRPr="00B039FE" w:rsidRDefault="00774EB5" w:rsidP="00133697">
      <w:pPr>
        <w:pStyle w:val="Akapitzlist"/>
        <w:numPr>
          <w:ilvl w:val="1"/>
          <w:numId w:val="10"/>
        </w:numPr>
        <w:spacing w:after="0" w:line="276" w:lineRule="auto"/>
        <w:ind w:left="99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zrealizowanej podróży.</w:t>
      </w:r>
    </w:p>
    <w:p w14:paraId="731E752E" w14:textId="29DC7880" w:rsidR="00D43105" w:rsidRPr="007E61D8" w:rsidRDefault="00CE7A05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B039FE">
        <w:rPr>
          <w:rFonts w:ascii="Times New Roman" w:hAnsi="Times New Roman" w:cs="Times New Roman"/>
        </w:rPr>
        <w:t xml:space="preserve">Uczestnik wypełni również indywidualny raport </w:t>
      </w:r>
      <w:r w:rsidRPr="00B039FE">
        <w:rPr>
          <w:rFonts w:ascii="Times New Roman" w:hAnsi="Times New Roman" w:cs="Times New Roman"/>
          <w:i/>
        </w:rPr>
        <w:t xml:space="preserve">on-line </w:t>
      </w:r>
      <w:r w:rsidRPr="00B039FE">
        <w:rPr>
          <w:rFonts w:ascii="Times New Roman" w:hAnsi="Times New Roman" w:cs="Times New Roman"/>
          <w:iCs/>
        </w:rPr>
        <w:t>EU</w:t>
      </w:r>
      <w:r w:rsidRPr="00B039FE">
        <w:rPr>
          <w:rFonts w:ascii="Times New Roman" w:hAnsi="Times New Roman" w:cs="Times New Roman"/>
          <w:i/>
        </w:rPr>
        <w:t xml:space="preserve"> </w:t>
      </w:r>
      <w:proofErr w:type="spellStart"/>
      <w:r w:rsidRPr="00B039FE">
        <w:rPr>
          <w:rFonts w:ascii="Times New Roman" w:hAnsi="Times New Roman" w:cs="Times New Roman"/>
        </w:rPr>
        <w:t>Survey</w:t>
      </w:r>
      <w:proofErr w:type="spellEnd"/>
      <w:r w:rsidRPr="00B039FE">
        <w:rPr>
          <w:rFonts w:ascii="Times New Roman" w:hAnsi="Times New Roman" w:cs="Times New Roman"/>
        </w:rPr>
        <w:t xml:space="preserve"> po zakończeniu mobilności,</w:t>
      </w:r>
      <w:r w:rsidR="006C560C" w:rsidRPr="00B039FE">
        <w:rPr>
          <w:rFonts w:ascii="Times New Roman" w:hAnsi="Times New Roman" w:cs="Times New Roman"/>
        </w:rPr>
        <w:t xml:space="preserve"> </w:t>
      </w:r>
      <w:r w:rsidR="005C44DA" w:rsidRPr="00B039FE">
        <w:rPr>
          <w:rFonts w:ascii="Times New Roman" w:hAnsi="Times New Roman" w:cs="Times New Roman"/>
        </w:rPr>
        <w:br/>
      </w:r>
      <w:r w:rsidR="00827034" w:rsidRPr="00B039FE">
        <w:rPr>
          <w:rFonts w:ascii="Times New Roman" w:hAnsi="Times New Roman" w:cs="Times New Roman"/>
        </w:rPr>
        <w:t xml:space="preserve">w terminie 30 dni kalendarzowych od dnia </w:t>
      </w:r>
      <w:r w:rsidR="00827034" w:rsidRPr="007E61D8">
        <w:rPr>
          <w:rFonts w:ascii="Times New Roman" w:hAnsi="Times New Roman" w:cs="Times New Roman"/>
        </w:rPr>
        <w:t>otrzymania zaproszenia do jego wypełnienia.</w:t>
      </w:r>
    </w:p>
    <w:p w14:paraId="764AC5EE" w14:textId="5A95B5B7" w:rsidR="00EA0BA6" w:rsidRPr="005C44DA" w:rsidRDefault="00901D9D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7E61D8">
        <w:rPr>
          <w:rFonts w:ascii="Times New Roman" w:hAnsi="Times New Roman" w:cs="Times New Roman"/>
        </w:rPr>
        <w:t>Po rozliczeniu z DWM, student zobowiązany jest rozliczyć się na wydziale tj.</w:t>
      </w:r>
      <w:r w:rsidR="007473DA" w:rsidRPr="007E61D8">
        <w:rPr>
          <w:rFonts w:ascii="Times New Roman" w:hAnsi="Times New Roman" w:cs="Times New Roman"/>
        </w:rPr>
        <w:t xml:space="preserve"> z</w:t>
      </w:r>
      <w:r w:rsidR="00EA0BA6" w:rsidRPr="007E61D8">
        <w:rPr>
          <w:rFonts w:ascii="Times New Roman" w:hAnsi="Times New Roman" w:cs="Times New Roman"/>
        </w:rPr>
        <w:t xml:space="preserve">głosić się do koordynatora wydziałowego/instytutowego w celu </w:t>
      </w:r>
      <w:r w:rsidR="00896F01" w:rsidRPr="007E61D8">
        <w:rPr>
          <w:rFonts w:ascii="Times New Roman" w:hAnsi="Times New Roman" w:cs="Times New Roman"/>
        </w:rPr>
        <w:t xml:space="preserve">uznania otrzymanych punktów ECTS </w:t>
      </w:r>
      <w:r w:rsidR="00EA0BA6" w:rsidRPr="007E61D8">
        <w:rPr>
          <w:rFonts w:ascii="Times New Roman" w:hAnsi="Times New Roman" w:cs="Times New Roman"/>
        </w:rPr>
        <w:t>zgodnie z obowiązującym w UKSW Europejskim Systemem Transferu Punktów.</w:t>
      </w:r>
      <w:r w:rsidR="007473DA" w:rsidRPr="007E61D8">
        <w:rPr>
          <w:rFonts w:ascii="Times New Roman" w:hAnsi="Times New Roman" w:cs="Times New Roman"/>
        </w:rPr>
        <w:t xml:space="preserve"> </w:t>
      </w:r>
      <w:r w:rsidR="00EA0BA6" w:rsidRPr="007E61D8">
        <w:rPr>
          <w:rFonts w:ascii="Times New Roman" w:hAnsi="Times New Roman" w:cs="Times New Roman"/>
        </w:rPr>
        <w:t>Po rozliczeniu u koordynatora</w:t>
      </w:r>
      <w:r w:rsidR="007473DA" w:rsidRPr="007E61D8">
        <w:rPr>
          <w:rFonts w:ascii="Times New Roman" w:hAnsi="Times New Roman" w:cs="Times New Roman"/>
        </w:rPr>
        <w:t xml:space="preserve"> </w:t>
      </w:r>
      <w:r w:rsidR="00F82870" w:rsidRPr="007E61D8">
        <w:rPr>
          <w:rFonts w:ascii="Times New Roman" w:hAnsi="Times New Roman" w:cs="Times New Roman"/>
        </w:rPr>
        <w:t>dokumenty</w:t>
      </w:r>
      <w:r w:rsidR="00EA0BA6" w:rsidRPr="007E61D8">
        <w:rPr>
          <w:rFonts w:ascii="Times New Roman" w:hAnsi="Times New Roman" w:cs="Times New Roman"/>
        </w:rPr>
        <w:t xml:space="preserve"> </w:t>
      </w:r>
      <w:r w:rsidR="007473DA" w:rsidRPr="007E61D8">
        <w:rPr>
          <w:rFonts w:ascii="Times New Roman" w:hAnsi="Times New Roman" w:cs="Times New Roman"/>
        </w:rPr>
        <w:t xml:space="preserve">wymienione w </w:t>
      </w:r>
      <w:r w:rsidR="00B47C36" w:rsidRPr="007E61D8">
        <w:rPr>
          <w:rFonts w:ascii="Times New Roman" w:hAnsi="Times New Roman" w:cs="Times New Roman"/>
        </w:rPr>
        <w:t>części V w punkcie 1</w:t>
      </w:r>
      <w:r w:rsidR="00E81F44" w:rsidRPr="007E61D8">
        <w:rPr>
          <w:rFonts w:ascii="Times New Roman" w:hAnsi="Times New Roman" w:cs="Times New Roman"/>
        </w:rPr>
        <w:t xml:space="preserve"> </w:t>
      </w:r>
      <w:r w:rsidR="00537179" w:rsidRPr="007E61D8">
        <w:rPr>
          <w:rFonts w:ascii="Times New Roman" w:hAnsi="Times New Roman" w:cs="Times New Roman"/>
        </w:rPr>
        <w:t>z</w:t>
      </w:r>
      <w:r w:rsidR="00537179" w:rsidRPr="005C44DA">
        <w:rPr>
          <w:rFonts w:ascii="Times New Roman" w:hAnsi="Times New Roman" w:cs="Times New Roman"/>
        </w:rPr>
        <w:t xml:space="preserve"> programu Erasmus+ </w:t>
      </w:r>
      <w:r w:rsidR="00EA0BA6" w:rsidRPr="005C44DA">
        <w:rPr>
          <w:rFonts w:ascii="Times New Roman" w:hAnsi="Times New Roman" w:cs="Times New Roman"/>
        </w:rPr>
        <w:t>należy złożyć do teczki studenta na wydziale.</w:t>
      </w:r>
    </w:p>
    <w:p w14:paraId="6F87372B" w14:textId="6E677FE3" w:rsidR="005016AD" w:rsidRPr="00896F01" w:rsidRDefault="005016AD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Po rozliczeniu na wydziale uczestnik zobowiązany jest złożyć w DWM potwierdzenie złożenia dokumentów do swojej teczki studen</w:t>
      </w:r>
      <w:r w:rsidRPr="00896F01">
        <w:rPr>
          <w:rFonts w:ascii="Times New Roman" w:hAnsi="Times New Roman" w:cs="Times New Roman"/>
        </w:rPr>
        <w:t>ta oraz rozliczenia z jednostką macierzystą.</w:t>
      </w:r>
    </w:p>
    <w:p w14:paraId="13A22ABE" w14:textId="09C0F75D" w:rsidR="005016AD" w:rsidRPr="00896F01" w:rsidRDefault="005016AD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896F01">
        <w:rPr>
          <w:rFonts w:ascii="Times New Roman" w:hAnsi="Times New Roman" w:cs="Times New Roman"/>
        </w:rPr>
        <w:t>Końcowa płatność stypendium</w:t>
      </w:r>
      <w:r w:rsidR="008A7879" w:rsidRPr="00896F01">
        <w:rPr>
          <w:rFonts w:ascii="Times New Roman" w:hAnsi="Times New Roman" w:cs="Times New Roman"/>
        </w:rPr>
        <w:t xml:space="preserve"> (II transza)</w:t>
      </w:r>
      <w:r w:rsidRPr="00896F01">
        <w:rPr>
          <w:rFonts w:ascii="Times New Roman" w:hAnsi="Times New Roman" w:cs="Times New Roman"/>
        </w:rPr>
        <w:t xml:space="preserve"> zostanie zlecona zgodnie z zapisami umowy finansowej pomiędzy uczestnikiem a UKSW po dostarczeniu do DWM potwierdzeni</w:t>
      </w:r>
      <w:r w:rsidR="00401523" w:rsidRPr="00896F01">
        <w:rPr>
          <w:rFonts w:ascii="Times New Roman" w:hAnsi="Times New Roman" w:cs="Times New Roman"/>
        </w:rPr>
        <w:t>a</w:t>
      </w:r>
      <w:r w:rsidRPr="00896F01">
        <w:rPr>
          <w:rFonts w:ascii="Times New Roman" w:hAnsi="Times New Roman" w:cs="Times New Roman"/>
        </w:rPr>
        <w:t xml:space="preserve"> rozlicz</w:t>
      </w:r>
      <w:r w:rsidR="004633BC" w:rsidRPr="00896F01">
        <w:rPr>
          <w:rFonts w:ascii="Times New Roman" w:hAnsi="Times New Roman" w:cs="Times New Roman"/>
        </w:rPr>
        <w:t>enia</w:t>
      </w:r>
      <w:r w:rsidR="00C06B9F">
        <w:rPr>
          <w:rFonts w:ascii="Times New Roman" w:hAnsi="Times New Roman" w:cs="Times New Roman"/>
        </w:rPr>
        <w:br/>
      </w:r>
      <w:r w:rsidR="004633BC" w:rsidRPr="00896F01">
        <w:rPr>
          <w:rFonts w:ascii="Times New Roman" w:hAnsi="Times New Roman" w:cs="Times New Roman"/>
        </w:rPr>
        <w:t>z wydziałem</w:t>
      </w:r>
      <w:r w:rsidR="005333A5" w:rsidRPr="00896F01">
        <w:rPr>
          <w:rFonts w:ascii="Times New Roman" w:hAnsi="Times New Roman" w:cs="Times New Roman"/>
        </w:rPr>
        <w:t xml:space="preserve"> oraz wypełnieniu raportu </w:t>
      </w:r>
      <w:r w:rsidR="005333A5" w:rsidRPr="00896F01">
        <w:rPr>
          <w:rFonts w:ascii="Times New Roman" w:hAnsi="Times New Roman" w:cs="Times New Roman"/>
          <w:i/>
          <w:iCs/>
        </w:rPr>
        <w:t>on-line</w:t>
      </w:r>
      <w:r w:rsidR="005333A5" w:rsidRPr="00896F01">
        <w:rPr>
          <w:rFonts w:ascii="Times New Roman" w:hAnsi="Times New Roman" w:cs="Times New Roman"/>
        </w:rPr>
        <w:t xml:space="preserve"> EU </w:t>
      </w:r>
      <w:proofErr w:type="spellStart"/>
      <w:r w:rsidR="005333A5" w:rsidRPr="00896F01">
        <w:rPr>
          <w:rFonts w:ascii="Times New Roman" w:hAnsi="Times New Roman" w:cs="Times New Roman"/>
        </w:rPr>
        <w:t>Survey</w:t>
      </w:r>
      <w:proofErr w:type="spellEnd"/>
      <w:r w:rsidRPr="00896F01">
        <w:rPr>
          <w:rFonts w:ascii="Times New Roman" w:hAnsi="Times New Roman" w:cs="Times New Roman"/>
        </w:rPr>
        <w:t>.</w:t>
      </w:r>
    </w:p>
    <w:p w14:paraId="679F2781" w14:textId="1DAF777A" w:rsidR="0050354D" w:rsidRPr="005C44DA" w:rsidRDefault="0050354D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 xml:space="preserve">Student </w:t>
      </w:r>
      <w:r w:rsidR="00D70022" w:rsidRPr="005C44DA">
        <w:rPr>
          <w:rFonts w:ascii="Times New Roman" w:hAnsi="Times New Roman" w:cs="Times New Roman"/>
        </w:rPr>
        <w:t>jest zobowiązany do podejmowania działań</w:t>
      </w:r>
      <w:r w:rsidRPr="005C44DA">
        <w:rPr>
          <w:rFonts w:ascii="Times New Roman" w:hAnsi="Times New Roman" w:cs="Times New Roman"/>
        </w:rPr>
        <w:t xml:space="preserve"> na rzecz Programu Erasmus+ „Akcja 1. Mobilność Edukacyjna – Mobilność studentów w uczelni” w obrębie UKSW oraz promowa</w:t>
      </w:r>
      <w:r w:rsidR="00D70022" w:rsidRPr="005C44DA">
        <w:rPr>
          <w:rFonts w:ascii="Times New Roman" w:hAnsi="Times New Roman" w:cs="Times New Roman"/>
        </w:rPr>
        <w:t>nia</w:t>
      </w:r>
      <w:r w:rsidRPr="005C44DA">
        <w:rPr>
          <w:rFonts w:ascii="Times New Roman" w:hAnsi="Times New Roman" w:cs="Times New Roman"/>
        </w:rPr>
        <w:t xml:space="preserve"> mobilnoś</w:t>
      </w:r>
      <w:r w:rsidR="00D70022" w:rsidRPr="005C44DA">
        <w:rPr>
          <w:rFonts w:ascii="Times New Roman" w:hAnsi="Times New Roman" w:cs="Times New Roman"/>
        </w:rPr>
        <w:t>ci</w:t>
      </w:r>
      <w:r w:rsidRPr="005C44DA">
        <w:rPr>
          <w:rFonts w:ascii="Times New Roman" w:hAnsi="Times New Roman" w:cs="Times New Roman"/>
        </w:rPr>
        <w:t xml:space="preserve"> i wyjazd</w:t>
      </w:r>
      <w:r w:rsidR="00D70022" w:rsidRPr="005C44DA">
        <w:rPr>
          <w:rFonts w:ascii="Times New Roman" w:hAnsi="Times New Roman" w:cs="Times New Roman"/>
        </w:rPr>
        <w:t>ów</w:t>
      </w:r>
      <w:r w:rsidRPr="005C44DA">
        <w:rPr>
          <w:rFonts w:ascii="Times New Roman" w:hAnsi="Times New Roman" w:cs="Times New Roman"/>
        </w:rPr>
        <w:t xml:space="preserve"> studencki</w:t>
      </w:r>
      <w:r w:rsidR="00D70022" w:rsidRPr="005C44DA">
        <w:rPr>
          <w:rFonts w:ascii="Times New Roman" w:hAnsi="Times New Roman" w:cs="Times New Roman"/>
        </w:rPr>
        <w:t xml:space="preserve">ch </w:t>
      </w:r>
      <w:r w:rsidRPr="005C44DA">
        <w:rPr>
          <w:rFonts w:ascii="Times New Roman" w:hAnsi="Times New Roman" w:cs="Times New Roman"/>
        </w:rPr>
        <w:t>w ramach programu wśród innych studentów UKSW, w tym studentów swojego macierzystego wydziału.</w:t>
      </w:r>
    </w:p>
    <w:p w14:paraId="5FBB5CC6" w14:textId="3CB910D7" w:rsidR="0050354D" w:rsidRPr="005C44DA" w:rsidRDefault="00D70022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Uczelnia może wezwać studenta</w:t>
      </w:r>
      <w:r w:rsidR="0050354D" w:rsidRPr="005C44DA">
        <w:rPr>
          <w:rFonts w:ascii="Times New Roman" w:hAnsi="Times New Roman" w:cs="Times New Roman"/>
        </w:rPr>
        <w:t xml:space="preserve"> po zakończeniu mobilności do podzielenia się ze społecznością akademicką UKSW oraz z osobami spoza Uczelni doświadczeniem i osiągnięciami zdobytymi </w:t>
      </w:r>
      <w:r w:rsidR="005C44DA">
        <w:rPr>
          <w:rFonts w:ascii="Times New Roman" w:hAnsi="Times New Roman" w:cs="Times New Roman"/>
        </w:rPr>
        <w:br/>
      </w:r>
      <w:r w:rsidR="0050354D" w:rsidRPr="005C44DA">
        <w:rPr>
          <w:rFonts w:ascii="Times New Roman" w:hAnsi="Times New Roman" w:cs="Times New Roman"/>
        </w:rPr>
        <w:t>w czasie realizacji mobilności, w wyznaczonym terminie i w formie wskazanej przez UKSW.</w:t>
      </w:r>
    </w:p>
    <w:p w14:paraId="797F746D" w14:textId="22C7D06A" w:rsidR="00F72DF2" w:rsidRPr="005C44DA" w:rsidRDefault="00BE3672" w:rsidP="00133697">
      <w:pPr>
        <w:pStyle w:val="Akapitzlist"/>
        <w:numPr>
          <w:ilvl w:val="0"/>
          <w:numId w:val="10"/>
        </w:numPr>
        <w:spacing w:after="0" w:line="276" w:lineRule="auto"/>
        <w:ind w:left="142" w:firstLine="0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>Wszystkie zasady, z wyjątkiem tych, które odnoszą się do przyznanego stypendium, odnoszą się także do student</w:t>
      </w:r>
      <w:r w:rsidR="00401523" w:rsidRPr="005C44DA">
        <w:rPr>
          <w:rFonts w:ascii="Times New Roman" w:hAnsi="Times New Roman" w:cs="Times New Roman"/>
        </w:rPr>
        <w:t>ów</w:t>
      </w:r>
      <w:r w:rsidRPr="005C44DA">
        <w:rPr>
          <w:rFonts w:ascii="Times New Roman" w:hAnsi="Times New Roman" w:cs="Times New Roman"/>
        </w:rPr>
        <w:t>, któr</w:t>
      </w:r>
      <w:r w:rsidR="00401523" w:rsidRPr="005C44DA">
        <w:rPr>
          <w:rFonts w:ascii="Times New Roman" w:hAnsi="Times New Roman" w:cs="Times New Roman"/>
        </w:rPr>
        <w:t>z</w:t>
      </w:r>
      <w:r w:rsidRPr="005C44DA">
        <w:rPr>
          <w:rFonts w:ascii="Times New Roman" w:hAnsi="Times New Roman" w:cs="Times New Roman"/>
        </w:rPr>
        <w:t>y spełniając wszystkie kryteria formalne i</w:t>
      </w:r>
      <w:r w:rsidR="009F1B79" w:rsidRPr="005C44DA">
        <w:rPr>
          <w:rFonts w:ascii="Times New Roman" w:hAnsi="Times New Roman" w:cs="Times New Roman"/>
        </w:rPr>
        <w:t> </w:t>
      </w:r>
      <w:r w:rsidRPr="005C44DA">
        <w:rPr>
          <w:rFonts w:ascii="Times New Roman" w:hAnsi="Times New Roman" w:cs="Times New Roman"/>
        </w:rPr>
        <w:t>jakościowe, uczestnicz</w:t>
      </w:r>
      <w:r w:rsidR="00401523" w:rsidRPr="005C44DA">
        <w:rPr>
          <w:rFonts w:ascii="Times New Roman" w:hAnsi="Times New Roman" w:cs="Times New Roman"/>
        </w:rPr>
        <w:t>ą</w:t>
      </w:r>
      <w:r w:rsidRPr="005C44DA">
        <w:rPr>
          <w:rFonts w:ascii="Times New Roman" w:hAnsi="Times New Roman" w:cs="Times New Roman"/>
        </w:rPr>
        <w:t xml:space="preserve"> </w:t>
      </w:r>
      <w:r w:rsidR="005C44DA">
        <w:rPr>
          <w:rFonts w:ascii="Times New Roman" w:hAnsi="Times New Roman" w:cs="Times New Roman"/>
        </w:rPr>
        <w:br/>
      </w:r>
      <w:r w:rsidRPr="005C44DA">
        <w:rPr>
          <w:rFonts w:ascii="Times New Roman" w:hAnsi="Times New Roman" w:cs="Times New Roman"/>
        </w:rPr>
        <w:t>w wyjeździe, ale nie otrzymuj</w:t>
      </w:r>
      <w:r w:rsidR="00401523" w:rsidRPr="005C44DA">
        <w:rPr>
          <w:rFonts w:ascii="Times New Roman" w:hAnsi="Times New Roman" w:cs="Times New Roman"/>
        </w:rPr>
        <w:t>ą</w:t>
      </w:r>
      <w:r w:rsidRPr="005C44DA">
        <w:rPr>
          <w:rFonts w:ascii="Times New Roman" w:hAnsi="Times New Roman" w:cs="Times New Roman"/>
        </w:rPr>
        <w:t xml:space="preserve"> stypendium (student</w:t>
      </w:r>
      <w:r w:rsidR="0057713E" w:rsidRPr="005C44DA">
        <w:rPr>
          <w:rFonts w:ascii="Times New Roman" w:hAnsi="Times New Roman" w:cs="Times New Roman"/>
        </w:rPr>
        <w:t xml:space="preserve"> programu Erasmus</w:t>
      </w:r>
      <w:r w:rsidRPr="005C44DA">
        <w:rPr>
          <w:rFonts w:ascii="Times New Roman" w:hAnsi="Times New Roman" w:cs="Times New Roman"/>
        </w:rPr>
        <w:t>+ bez stypendium).</w:t>
      </w:r>
    </w:p>
    <w:p w14:paraId="5869C7C1" w14:textId="68FDD0BE" w:rsidR="0050354D" w:rsidRPr="005C44DA" w:rsidRDefault="00590F3F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5C44DA">
        <w:rPr>
          <w:rFonts w:ascii="Times New Roman" w:hAnsi="Times New Roman" w:cs="Times New Roman"/>
        </w:rPr>
        <w:tab/>
      </w:r>
      <w:r w:rsidRPr="005C44DA">
        <w:rPr>
          <w:rFonts w:ascii="Times New Roman" w:hAnsi="Times New Roman" w:cs="Times New Roman"/>
        </w:rPr>
        <w:tab/>
      </w:r>
      <w:r w:rsidRPr="005C44DA">
        <w:rPr>
          <w:rFonts w:ascii="Times New Roman" w:hAnsi="Times New Roman" w:cs="Times New Roman"/>
        </w:rPr>
        <w:tab/>
      </w:r>
      <w:r w:rsidRPr="005C44DA">
        <w:rPr>
          <w:rFonts w:ascii="Times New Roman" w:hAnsi="Times New Roman" w:cs="Times New Roman"/>
        </w:rPr>
        <w:tab/>
      </w:r>
      <w:r w:rsidRPr="005C44DA">
        <w:rPr>
          <w:rFonts w:ascii="Times New Roman" w:hAnsi="Times New Roman" w:cs="Times New Roman"/>
        </w:rPr>
        <w:tab/>
      </w:r>
    </w:p>
    <w:p w14:paraId="609769CC" w14:textId="44944183" w:rsidR="00DC1C00" w:rsidRPr="005C44DA" w:rsidRDefault="00DC1C00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1F05F09F" w14:textId="77777777" w:rsidR="00DC1C00" w:rsidRPr="005C44DA" w:rsidRDefault="00DC1C00" w:rsidP="00B47C36">
      <w:pPr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p w14:paraId="47B78875" w14:textId="77777777" w:rsidR="00C06B9F" w:rsidRPr="00B47C36" w:rsidRDefault="00C06B9F" w:rsidP="00B47C36">
      <w:pPr>
        <w:spacing w:after="0"/>
        <w:ind w:left="142"/>
        <w:rPr>
          <w:rFonts w:ascii="Times New Roman" w:hAnsi="Times New Roman"/>
        </w:rPr>
      </w:pPr>
    </w:p>
    <w:sectPr w:rsidR="00C06B9F" w:rsidRPr="00B47C3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D25B" w14:textId="77777777" w:rsidR="0054320A" w:rsidRDefault="0054320A" w:rsidP="00BA35C7">
      <w:pPr>
        <w:spacing w:after="0" w:line="240" w:lineRule="auto"/>
      </w:pPr>
      <w:r>
        <w:separator/>
      </w:r>
    </w:p>
  </w:endnote>
  <w:endnote w:type="continuationSeparator" w:id="0">
    <w:p w14:paraId="64988C2D" w14:textId="77777777" w:rsidR="0054320A" w:rsidRDefault="0054320A" w:rsidP="00BA3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87738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CE5250" w14:textId="7D787217" w:rsidR="00065375" w:rsidRPr="00ED6E2F" w:rsidRDefault="00065375">
        <w:pPr>
          <w:pStyle w:val="Stopka"/>
          <w:jc w:val="center"/>
          <w:rPr>
            <w:rFonts w:ascii="Times New Roman" w:hAnsi="Times New Roman" w:cs="Times New Roman"/>
          </w:rPr>
        </w:pPr>
        <w:r w:rsidRPr="00ED6E2F">
          <w:rPr>
            <w:rFonts w:ascii="Times New Roman" w:hAnsi="Times New Roman" w:cs="Times New Roman"/>
          </w:rPr>
          <w:fldChar w:fldCharType="begin"/>
        </w:r>
        <w:r w:rsidRPr="00ED6E2F">
          <w:rPr>
            <w:rFonts w:ascii="Times New Roman" w:hAnsi="Times New Roman" w:cs="Times New Roman"/>
          </w:rPr>
          <w:instrText>PAGE   \* MERGEFORMAT</w:instrText>
        </w:r>
        <w:r w:rsidRPr="00ED6E2F">
          <w:rPr>
            <w:rFonts w:ascii="Times New Roman" w:hAnsi="Times New Roman" w:cs="Times New Roman"/>
          </w:rPr>
          <w:fldChar w:fldCharType="separate"/>
        </w:r>
        <w:r w:rsidR="00212838">
          <w:rPr>
            <w:rFonts w:ascii="Times New Roman" w:hAnsi="Times New Roman" w:cs="Times New Roman"/>
            <w:noProof/>
          </w:rPr>
          <w:t>9</w:t>
        </w:r>
        <w:r w:rsidRPr="00ED6E2F">
          <w:rPr>
            <w:rFonts w:ascii="Times New Roman" w:hAnsi="Times New Roman" w:cs="Times New Roman"/>
          </w:rPr>
          <w:fldChar w:fldCharType="end"/>
        </w:r>
      </w:p>
    </w:sdtContent>
  </w:sdt>
  <w:p w14:paraId="4238C937" w14:textId="77777777" w:rsidR="00065375" w:rsidRDefault="000653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908D6" w14:textId="77777777" w:rsidR="0054320A" w:rsidRDefault="0054320A" w:rsidP="00BA35C7">
      <w:pPr>
        <w:spacing w:after="0" w:line="240" w:lineRule="auto"/>
      </w:pPr>
      <w:r>
        <w:separator/>
      </w:r>
    </w:p>
  </w:footnote>
  <w:footnote w:type="continuationSeparator" w:id="0">
    <w:p w14:paraId="08345CE8" w14:textId="77777777" w:rsidR="0054320A" w:rsidRDefault="0054320A" w:rsidP="00BA3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8302" w14:textId="20269C97" w:rsidR="00BA35C7" w:rsidRPr="005B70AE" w:rsidRDefault="005B70AE" w:rsidP="00C06B9F">
    <w:pPr>
      <w:pStyle w:val="Nagwek"/>
      <w:tabs>
        <w:tab w:val="clear" w:pos="4536"/>
      </w:tabs>
      <w:ind w:left="3261"/>
      <w:rPr>
        <w:rFonts w:ascii="Times New Roman" w:hAnsi="Times New Roman"/>
        <w:sz w:val="18"/>
        <w:szCs w:val="18"/>
      </w:rPr>
    </w:pPr>
    <w:bookmarkStart w:id="2" w:name="_Hlk149644506"/>
    <w:r w:rsidRPr="00C06B9F">
      <w:rPr>
        <w:rFonts w:ascii="Times New Roman" w:hAnsi="Times New Roman"/>
        <w:sz w:val="18"/>
        <w:szCs w:val="18"/>
      </w:rPr>
      <w:t xml:space="preserve">Załącznik </w:t>
    </w:r>
    <w:r w:rsidR="00C06B9F" w:rsidRPr="00C06B9F">
      <w:rPr>
        <w:rFonts w:ascii="Times New Roman" w:hAnsi="Times New Roman"/>
        <w:sz w:val="18"/>
        <w:szCs w:val="18"/>
      </w:rPr>
      <w:t>N</w:t>
    </w:r>
    <w:r w:rsidRPr="00C06B9F">
      <w:rPr>
        <w:rFonts w:ascii="Times New Roman" w:hAnsi="Times New Roman"/>
        <w:sz w:val="18"/>
        <w:szCs w:val="18"/>
      </w:rPr>
      <w:t xml:space="preserve">r 2 do Decyzji </w:t>
    </w:r>
    <w:proofErr w:type="spellStart"/>
    <w:r w:rsidRPr="00C06B9F">
      <w:rPr>
        <w:rFonts w:ascii="Times New Roman" w:hAnsi="Times New Roman"/>
        <w:sz w:val="18"/>
        <w:szCs w:val="18"/>
      </w:rPr>
      <w:t>PNiWM</w:t>
    </w:r>
    <w:proofErr w:type="spellEnd"/>
    <w:r w:rsidRPr="00C06B9F">
      <w:rPr>
        <w:rFonts w:ascii="Times New Roman" w:hAnsi="Times New Roman"/>
        <w:sz w:val="18"/>
        <w:szCs w:val="18"/>
      </w:rPr>
      <w:t xml:space="preserve"> </w:t>
    </w:r>
    <w:r w:rsidR="00C06B9F" w:rsidRPr="00C06B9F">
      <w:rPr>
        <w:rFonts w:ascii="Times New Roman" w:hAnsi="Times New Roman"/>
        <w:sz w:val="18"/>
        <w:szCs w:val="18"/>
      </w:rPr>
      <w:t>N</w:t>
    </w:r>
    <w:r w:rsidRPr="00C06B9F">
      <w:rPr>
        <w:rFonts w:ascii="Times New Roman" w:hAnsi="Times New Roman"/>
        <w:sz w:val="18"/>
        <w:szCs w:val="18"/>
      </w:rPr>
      <w:t>r</w:t>
    </w:r>
    <w:r w:rsidR="00C06B9F" w:rsidRPr="00C06B9F">
      <w:rPr>
        <w:rFonts w:ascii="Times New Roman" w:hAnsi="Times New Roman"/>
        <w:sz w:val="18"/>
        <w:szCs w:val="18"/>
      </w:rPr>
      <w:t xml:space="preserve"> 8</w:t>
    </w:r>
    <w:r w:rsidRPr="00C06B9F">
      <w:rPr>
        <w:rFonts w:ascii="Times New Roman" w:hAnsi="Times New Roman"/>
        <w:sz w:val="18"/>
        <w:szCs w:val="18"/>
      </w:rPr>
      <w:t>/202</w:t>
    </w:r>
    <w:r w:rsidR="00F41472" w:rsidRPr="00C06B9F">
      <w:rPr>
        <w:rFonts w:ascii="Times New Roman" w:hAnsi="Times New Roman"/>
        <w:sz w:val="18"/>
        <w:szCs w:val="18"/>
      </w:rPr>
      <w:t>6</w:t>
    </w:r>
    <w:r w:rsidRPr="00C06B9F">
      <w:rPr>
        <w:rFonts w:ascii="Times New Roman" w:hAnsi="Times New Roman"/>
        <w:sz w:val="18"/>
        <w:szCs w:val="18"/>
      </w:rPr>
      <w:t xml:space="preserve"> z dnia </w:t>
    </w:r>
    <w:r w:rsidR="00C06B9F" w:rsidRPr="00C06B9F">
      <w:rPr>
        <w:rFonts w:ascii="Times New Roman" w:hAnsi="Times New Roman"/>
        <w:sz w:val="18"/>
        <w:szCs w:val="18"/>
      </w:rPr>
      <w:t xml:space="preserve">7 października </w:t>
    </w:r>
    <w:r w:rsidRPr="00C06B9F">
      <w:rPr>
        <w:rFonts w:ascii="Times New Roman" w:hAnsi="Times New Roman"/>
        <w:sz w:val="18"/>
        <w:szCs w:val="18"/>
      </w:rPr>
      <w:t>202</w:t>
    </w:r>
    <w:r w:rsidR="00F41472" w:rsidRPr="00C06B9F">
      <w:rPr>
        <w:rFonts w:ascii="Times New Roman" w:hAnsi="Times New Roman"/>
        <w:sz w:val="18"/>
        <w:szCs w:val="18"/>
      </w:rPr>
      <w:t>6</w:t>
    </w:r>
    <w:r w:rsidRPr="00C06B9F">
      <w:rPr>
        <w:rFonts w:ascii="Times New Roman" w:hAnsi="Times New Roman"/>
        <w:sz w:val="18"/>
        <w:szCs w:val="18"/>
      </w:rPr>
      <w:t xml:space="preserve"> </w:t>
    </w:r>
    <w:bookmarkEnd w:id="2"/>
    <w:r w:rsidRPr="00C06B9F">
      <w:rPr>
        <w:sz w:val="18"/>
        <w:szCs w:val="18"/>
      </w:rPr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90A"/>
    <w:multiLevelType w:val="hybridMultilevel"/>
    <w:tmpl w:val="878A1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221F2"/>
    <w:multiLevelType w:val="multilevel"/>
    <w:tmpl w:val="FD02DF0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5363AD"/>
    <w:multiLevelType w:val="hybridMultilevel"/>
    <w:tmpl w:val="B51C9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E0B40"/>
    <w:multiLevelType w:val="multilevel"/>
    <w:tmpl w:val="7ECCB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6006BF5"/>
    <w:multiLevelType w:val="multilevel"/>
    <w:tmpl w:val="296ED46E"/>
    <w:lvl w:ilvl="0">
      <w:start w:val="1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isLgl/>
      <w:lvlText w:val="14.%2.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12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30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540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750" w:hanging="363"/>
      </w:pPr>
      <w:rPr>
        <w:rFonts w:hint="default"/>
      </w:rPr>
    </w:lvl>
  </w:abstractNum>
  <w:abstractNum w:abstractNumId="5" w15:restartNumberingAfterBreak="0">
    <w:nsid w:val="3B8A6A09"/>
    <w:multiLevelType w:val="multilevel"/>
    <w:tmpl w:val="6B7E4BCC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BF6137B"/>
    <w:multiLevelType w:val="multilevel"/>
    <w:tmpl w:val="A82AE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E514291"/>
    <w:multiLevelType w:val="multilevel"/>
    <w:tmpl w:val="F1865DD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9A97AFD"/>
    <w:multiLevelType w:val="multilevel"/>
    <w:tmpl w:val="1AE2D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0C35BB3"/>
    <w:multiLevelType w:val="multilevel"/>
    <w:tmpl w:val="7BC8308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8AC40A0"/>
    <w:multiLevelType w:val="multilevel"/>
    <w:tmpl w:val="1D98C06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02194332">
    <w:abstractNumId w:val="4"/>
  </w:num>
  <w:num w:numId="2" w16cid:durableId="1418401605">
    <w:abstractNumId w:val="8"/>
  </w:num>
  <w:num w:numId="3" w16cid:durableId="1912962461">
    <w:abstractNumId w:val="10"/>
  </w:num>
  <w:num w:numId="4" w16cid:durableId="980619054">
    <w:abstractNumId w:val="7"/>
  </w:num>
  <w:num w:numId="5" w16cid:durableId="1426002179">
    <w:abstractNumId w:val="2"/>
  </w:num>
  <w:num w:numId="6" w16cid:durableId="2021082582">
    <w:abstractNumId w:val="1"/>
  </w:num>
  <w:num w:numId="7" w16cid:durableId="407576092">
    <w:abstractNumId w:val="0"/>
  </w:num>
  <w:num w:numId="8" w16cid:durableId="602034286">
    <w:abstractNumId w:val="5"/>
  </w:num>
  <w:num w:numId="9" w16cid:durableId="1839609584">
    <w:abstractNumId w:val="3"/>
  </w:num>
  <w:num w:numId="10" w16cid:durableId="1426464319">
    <w:abstractNumId w:val="6"/>
  </w:num>
  <w:num w:numId="11" w16cid:durableId="6214124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672"/>
    <w:rsid w:val="000068A5"/>
    <w:rsid w:val="00010E08"/>
    <w:rsid w:val="000120A2"/>
    <w:rsid w:val="00025E6E"/>
    <w:rsid w:val="000330C5"/>
    <w:rsid w:val="000456B1"/>
    <w:rsid w:val="00056BAF"/>
    <w:rsid w:val="00056F58"/>
    <w:rsid w:val="00062EAB"/>
    <w:rsid w:val="00065375"/>
    <w:rsid w:val="000778C1"/>
    <w:rsid w:val="00086553"/>
    <w:rsid w:val="000A2A6E"/>
    <w:rsid w:val="000A5241"/>
    <w:rsid w:val="000A6D07"/>
    <w:rsid w:val="000D0DC4"/>
    <w:rsid w:val="000D3DD8"/>
    <w:rsid w:val="000D76C3"/>
    <w:rsid w:val="00131EAD"/>
    <w:rsid w:val="00133697"/>
    <w:rsid w:val="0013560E"/>
    <w:rsid w:val="00137C56"/>
    <w:rsid w:val="0014092D"/>
    <w:rsid w:val="00145AD4"/>
    <w:rsid w:val="001705F4"/>
    <w:rsid w:val="00181FA6"/>
    <w:rsid w:val="00183098"/>
    <w:rsid w:val="001A7710"/>
    <w:rsid w:val="001B455C"/>
    <w:rsid w:val="001C1905"/>
    <w:rsid w:val="00212838"/>
    <w:rsid w:val="00213272"/>
    <w:rsid w:val="00216F00"/>
    <w:rsid w:val="0024013C"/>
    <w:rsid w:val="00294395"/>
    <w:rsid w:val="002A16AA"/>
    <w:rsid w:val="002A4204"/>
    <w:rsid w:val="002B7F04"/>
    <w:rsid w:val="002C6C97"/>
    <w:rsid w:val="002D2F88"/>
    <w:rsid w:val="002D363F"/>
    <w:rsid w:val="002E3A3A"/>
    <w:rsid w:val="002E5C58"/>
    <w:rsid w:val="002F26DD"/>
    <w:rsid w:val="002F5574"/>
    <w:rsid w:val="0030619E"/>
    <w:rsid w:val="00311651"/>
    <w:rsid w:val="00321A20"/>
    <w:rsid w:val="00335012"/>
    <w:rsid w:val="00345F63"/>
    <w:rsid w:val="003646D3"/>
    <w:rsid w:val="003813C6"/>
    <w:rsid w:val="00386C1D"/>
    <w:rsid w:val="00387658"/>
    <w:rsid w:val="00395F50"/>
    <w:rsid w:val="00397846"/>
    <w:rsid w:val="003A29BB"/>
    <w:rsid w:val="003A744B"/>
    <w:rsid w:val="003B3FC2"/>
    <w:rsid w:val="003F0197"/>
    <w:rsid w:val="00401523"/>
    <w:rsid w:val="0043287E"/>
    <w:rsid w:val="004362BD"/>
    <w:rsid w:val="00452495"/>
    <w:rsid w:val="004633BC"/>
    <w:rsid w:val="0047552D"/>
    <w:rsid w:val="00482782"/>
    <w:rsid w:val="00482F0A"/>
    <w:rsid w:val="004A4192"/>
    <w:rsid w:val="004B2145"/>
    <w:rsid w:val="004C2C7D"/>
    <w:rsid w:val="004C7957"/>
    <w:rsid w:val="004E5CC5"/>
    <w:rsid w:val="004F1B84"/>
    <w:rsid w:val="004F4324"/>
    <w:rsid w:val="005016AD"/>
    <w:rsid w:val="0050354D"/>
    <w:rsid w:val="00527042"/>
    <w:rsid w:val="00527B33"/>
    <w:rsid w:val="005333A5"/>
    <w:rsid w:val="00533C7E"/>
    <w:rsid w:val="00537179"/>
    <w:rsid w:val="0054320A"/>
    <w:rsid w:val="005445F6"/>
    <w:rsid w:val="00551C06"/>
    <w:rsid w:val="005538CA"/>
    <w:rsid w:val="0057713E"/>
    <w:rsid w:val="00590F3F"/>
    <w:rsid w:val="005B2FD7"/>
    <w:rsid w:val="005B70AE"/>
    <w:rsid w:val="005B73AA"/>
    <w:rsid w:val="005C44DA"/>
    <w:rsid w:val="005E7DE8"/>
    <w:rsid w:val="005F21A9"/>
    <w:rsid w:val="00600C55"/>
    <w:rsid w:val="00626147"/>
    <w:rsid w:val="00634D8B"/>
    <w:rsid w:val="00642916"/>
    <w:rsid w:val="00656229"/>
    <w:rsid w:val="00656B10"/>
    <w:rsid w:val="006965C9"/>
    <w:rsid w:val="006B0B18"/>
    <w:rsid w:val="006B20FF"/>
    <w:rsid w:val="006C0C8B"/>
    <w:rsid w:val="006C560C"/>
    <w:rsid w:val="006C7DD9"/>
    <w:rsid w:val="006D11E6"/>
    <w:rsid w:val="006F69B5"/>
    <w:rsid w:val="00705260"/>
    <w:rsid w:val="00713C01"/>
    <w:rsid w:val="0074144A"/>
    <w:rsid w:val="007473DA"/>
    <w:rsid w:val="00753130"/>
    <w:rsid w:val="00774EB5"/>
    <w:rsid w:val="00775BD6"/>
    <w:rsid w:val="00776F0B"/>
    <w:rsid w:val="00787503"/>
    <w:rsid w:val="00793FAE"/>
    <w:rsid w:val="00795057"/>
    <w:rsid w:val="007B175B"/>
    <w:rsid w:val="007B5478"/>
    <w:rsid w:val="007D49EA"/>
    <w:rsid w:val="007D5487"/>
    <w:rsid w:val="007D64FB"/>
    <w:rsid w:val="007D7669"/>
    <w:rsid w:val="007E2DC4"/>
    <w:rsid w:val="007E61D8"/>
    <w:rsid w:val="007E7F37"/>
    <w:rsid w:val="00804787"/>
    <w:rsid w:val="00815A2A"/>
    <w:rsid w:val="00821C8C"/>
    <w:rsid w:val="00827034"/>
    <w:rsid w:val="008311BF"/>
    <w:rsid w:val="00855B30"/>
    <w:rsid w:val="00857DF3"/>
    <w:rsid w:val="008602EE"/>
    <w:rsid w:val="008603E3"/>
    <w:rsid w:val="008719A4"/>
    <w:rsid w:val="008755E2"/>
    <w:rsid w:val="00875E5A"/>
    <w:rsid w:val="00896F01"/>
    <w:rsid w:val="008A7879"/>
    <w:rsid w:val="008C5758"/>
    <w:rsid w:val="008D7CAC"/>
    <w:rsid w:val="00901D9D"/>
    <w:rsid w:val="0090608A"/>
    <w:rsid w:val="00913D27"/>
    <w:rsid w:val="00933131"/>
    <w:rsid w:val="00976CA3"/>
    <w:rsid w:val="00997EB3"/>
    <w:rsid w:val="009A415E"/>
    <w:rsid w:val="009B47D2"/>
    <w:rsid w:val="009F1B79"/>
    <w:rsid w:val="00A24340"/>
    <w:rsid w:val="00A25709"/>
    <w:rsid w:val="00A452C3"/>
    <w:rsid w:val="00A53596"/>
    <w:rsid w:val="00A56C3E"/>
    <w:rsid w:val="00A70383"/>
    <w:rsid w:val="00A84E34"/>
    <w:rsid w:val="00A8623F"/>
    <w:rsid w:val="00A93B40"/>
    <w:rsid w:val="00AA5A28"/>
    <w:rsid w:val="00AB28BA"/>
    <w:rsid w:val="00AB29DC"/>
    <w:rsid w:val="00AC3530"/>
    <w:rsid w:val="00AC520D"/>
    <w:rsid w:val="00AE6698"/>
    <w:rsid w:val="00AF46D7"/>
    <w:rsid w:val="00AF719A"/>
    <w:rsid w:val="00B03857"/>
    <w:rsid w:val="00B039FE"/>
    <w:rsid w:val="00B03FFB"/>
    <w:rsid w:val="00B41B50"/>
    <w:rsid w:val="00B4385F"/>
    <w:rsid w:val="00B47C36"/>
    <w:rsid w:val="00B531CC"/>
    <w:rsid w:val="00B5528D"/>
    <w:rsid w:val="00B8383A"/>
    <w:rsid w:val="00B9085F"/>
    <w:rsid w:val="00B97CE7"/>
    <w:rsid w:val="00BA0525"/>
    <w:rsid w:val="00BA35C7"/>
    <w:rsid w:val="00BA460D"/>
    <w:rsid w:val="00BA7269"/>
    <w:rsid w:val="00BB1B70"/>
    <w:rsid w:val="00BC31C9"/>
    <w:rsid w:val="00BD704B"/>
    <w:rsid w:val="00BE3672"/>
    <w:rsid w:val="00BE5B38"/>
    <w:rsid w:val="00BE72D2"/>
    <w:rsid w:val="00BE7A9C"/>
    <w:rsid w:val="00BF4F3C"/>
    <w:rsid w:val="00BF6B76"/>
    <w:rsid w:val="00C06B9F"/>
    <w:rsid w:val="00C13E32"/>
    <w:rsid w:val="00C16A14"/>
    <w:rsid w:val="00C20CE1"/>
    <w:rsid w:val="00C2254F"/>
    <w:rsid w:val="00C52EFF"/>
    <w:rsid w:val="00C616D5"/>
    <w:rsid w:val="00C65DD1"/>
    <w:rsid w:val="00C92B59"/>
    <w:rsid w:val="00C957CB"/>
    <w:rsid w:val="00C9703A"/>
    <w:rsid w:val="00C9711F"/>
    <w:rsid w:val="00CA5319"/>
    <w:rsid w:val="00CA7CF5"/>
    <w:rsid w:val="00CD676D"/>
    <w:rsid w:val="00CE3CBF"/>
    <w:rsid w:val="00CE7A05"/>
    <w:rsid w:val="00CF7104"/>
    <w:rsid w:val="00D43105"/>
    <w:rsid w:val="00D520A4"/>
    <w:rsid w:val="00D55650"/>
    <w:rsid w:val="00D60EBF"/>
    <w:rsid w:val="00D634F0"/>
    <w:rsid w:val="00D70022"/>
    <w:rsid w:val="00D80197"/>
    <w:rsid w:val="00D845CA"/>
    <w:rsid w:val="00D96CFE"/>
    <w:rsid w:val="00DB0EA4"/>
    <w:rsid w:val="00DC1C00"/>
    <w:rsid w:val="00DD53FD"/>
    <w:rsid w:val="00DD59F3"/>
    <w:rsid w:val="00DE2F2B"/>
    <w:rsid w:val="00DE35D3"/>
    <w:rsid w:val="00E06A17"/>
    <w:rsid w:val="00E21D3F"/>
    <w:rsid w:val="00E25B02"/>
    <w:rsid w:val="00E32093"/>
    <w:rsid w:val="00E452D1"/>
    <w:rsid w:val="00E50DBF"/>
    <w:rsid w:val="00E71393"/>
    <w:rsid w:val="00E81F44"/>
    <w:rsid w:val="00E848E2"/>
    <w:rsid w:val="00E865B4"/>
    <w:rsid w:val="00E914BD"/>
    <w:rsid w:val="00EA0BA6"/>
    <w:rsid w:val="00EA58EE"/>
    <w:rsid w:val="00EB308B"/>
    <w:rsid w:val="00EB3879"/>
    <w:rsid w:val="00EB702C"/>
    <w:rsid w:val="00EB7240"/>
    <w:rsid w:val="00EC436D"/>
    <w:rsid w:val="00EC6AB0"/>
    <w:rsid w:val="00EC7EE8"/>
    <w:rsid w:val="00ED6E2F"/>
    <w:rsid w:val="00EE1581"/>
    <w:rsid w:val="00F27A6D"/>
    <w:rsid w:val="00F41472"/>
    <w:rsid w:val="00F42F51"/>
    <w:rsid w:val="00F52A62"/>
    <w:rsid w:val="00F63314"/>
    <w:rsid w:val="00F64BC1"/>
    <w:rsid w:val="00F70B0B"/>
    <w:rsid w:val="00F72341"/>
    <w:rsid w:val="00F72DF2"/>
    <w:rsid w:val="00F82870"/>
    <w:rsid w:val="00F84D14"/>
    <w:rsid w:val="00F85CDE"/>
    <w:rsid w:val="00F87B2C"/>
    <w:rsid w:val="00FA1A26"/>
    <w:rsid w:val="00FD5992"/>
    <w:rsid w:val="00FE47DC"/>
    <w:rsid w:val="00FE79BF"/>
    <w:rsid w:val="00FF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D8916"/>
  <w15:chartTrackingRefBased/>
  <w15:docId w15:val="{A5CBAFDE-9586-48F8-AE80-91E03DE7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5C7"/>
  </w:style>
  <w:style w:type="paragraph" w:styleId="Stopka">
    <w:name w:val="footer"/>
    <w:basedOn w:val="Normalny"/>
    <w:link w:val="StopkaZnak"/>
    <w:uiPriority w:val="99"/>
    <w:unhideWhenUsed/>
    <w:rsid w:val="00BA3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5C7"/>
  </w:style>
  <w:style w:type="paragraph" w:styleId="Akapitzlist">
    <w:name w:val="List Paragraph"/>
    <w:basedOn w:val="Normalny"/>
    <w:uiPriority w:val="34"/>
    <w:qFormat/>
    <w:rsid w:val="005B2FD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37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7002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26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26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26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6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6DD"/>
    <w:rPr>
      <w:b/>
      <w:bCs/>
      <w:sz w:val="20"/>
      <w:szCs w:val="20"/>
    </w:rPr>
  </w:style>
  <w:style w:type="paragraph" w:customStyle="1" w:styleId="Style6">
    <w:name w:val="Style6"/>
    <w:basedOn w:val="Normalny"/>
    <w:uiPriority w:val="99"/>
    <w:rsid w:val="002D363F"/>
    <w:pPr>
      <w:widowControl w:val="0"/>
      <w:autoSpaceDE w:val="0"/>
      <w:autoSpaceDN w:val="0"/>
      <w:adjustRightInd w:val="0"/>
      <w:spacing w:after="0" w:line="415" w:lineRule="exact"/>
      <w:ind w:hanging="360"/>
    </w:pPr>
    <w:rPr>
      <w:rFonts w:ascii="Arial Unicode MS" w:eastAsia="Arial Unicode MS" w:hAnsi="Calibri" w:cs="Arial Unicode MS"/>
      <w:sz w:val="24"/>
      <w:szCs w:val="24"/>
      <w:lang w:eastAsia="pl-PL"/>
    </w:rPr>
  </w:style>
  <w:style w:type="character" w:customStyle="1" w:styleId="FontStyle16">
    <w:name w:val="Font Style16"/>
    <w:uiPriority w:val="99"/>
    <w:rsid w:val="002D363F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7">
    <w:name w:val="Font Style17"/>
    <w:uiPriority w:val="99"/>
    <w:rsid w:val="002D363F"/>
    <w:rPr>
      <w:rFonts w:ascii="Arial Unicode MS" w:eastAsia="Arial Unicode MS" w:cs="Arial Unicode MS"/>
      <w:sz w:val="20"/>
      <w:szCs w:val="20"/>
    </w:rPr>
  </w:style>
  <w:style w:type="character" w:customStyle="1" w:styleId="FontStyle18">
    <w:name w:val="Font Style18"/>
    <w:uiPriority w:val="99"/>
    <w:rsid w:val="002D363F"/>
    <w:rPr>
      <w:rFonts w:ascii="Arial Unicode MS" w:eastAsia="Arial Unicode MS" w:cs="Arial Unicode MS"/>
      <w:i/>
      <w:iCs/>
      <w:spacing w:val="20"/>
      <w:sz w:val="20"/>
      <w:szCs w:val="20"/>
    </w:rPr>
  </w:style>
  <w:style w:type="character" w:customStyle="1" w:styleId="Legenda1">
    <w:name w:val="Legenda1"/>
    <w:basedOn w:val="Domylnaczcionkaakapitu"/>
    <w:rsid w:val="00482782"/>
  </w:style>
  <w:style w:type="paragraph" w:styleId="Poprawka">
    <w:name w:val="Revision"/>
    <w:hidden/>
    <w:uiPriority w:val="99"/>
    <w:semiHidden/>
    <w:rsid w:val="00533C7E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56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56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56B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24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E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E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E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.outgoing@uksw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asmus.outgoing@uks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7B208-0A4D-4B54-889E-28801421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3253</Words>
  <Characters>19518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Prokop</dc:creator>
  <cp:keywords/>
  <dc:description/>
  <cp:lastModifiedBy>Zbigniew Pyszka</cp:lastModifiedBy>
  <cp:revision>2</cp:revision>
  <cp:lastPrinted>2020-09-01T07:20:00Z</cp:lastPrinted>
  <dcterms:created xsi:type="dcterms:W3CDTF">2026-10-07T09:12:00Z</dcterms:created>
  <dcterms:modified xsi:type="dcterms:W3CDTF">2026-10-07T09:12:00Z</dcterms:modified>
</cp:coreProperties>
</file>